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12" w:rsidRPr="00CE4D12" w:rsidRDefault="00CE4D12">
      <w:pPr>
        <w:pStyle w:val="ConsPlusNormal"/>
        <w:jc w:val="both"/>
        <w:outlineLvl w:val="0"/>
        <w:rPr>
          <w:rFonts w:ascii="PT Astra Serif" w:hAnsi="PT Astra Serif"/>
          <w:sz w:val="24"/>
          <w:szCs w:val="24"/>
        </w:rPr>
      </w:pPr>
    </w:p>
    <w:p w:rsidR="00CE4D12" w:rsidRPr="00CE4D12" w:rsidRDefault="00CE4D12">
      <w:pPr>
        <w:pStyle w:val="ConsPlusTitle"/>
        <w:jc w:val="center"/>
        <w:outlineLvl w:val="0"/>
        <w:rPr>
          <w:rFonts w:ascii="PT Astra Serif" w:hAnsi="PT Astra Serif"/>
          <w:sz w:val="24"/>
          <w:szCs w:val="24"/>
        </w:rPr>
      </w:pPr>
      <w:r w:rsidRPr="00CE4D12">
        <w:rPr>
          <w:rFonts w:ascii="PT Astra Serif" w:hAnsi="PT Astra Serif"/>
          <w:sz w:val="24"/>
          <w:szCs w:val="24"/>
        </w:rPr>
        <w:t>ПРАВИТЕЛЬСТВО УЛЬЯНОВСКОЙ ОБЛАСТИ</w:t>
      </w:r>
    </w:p>
    <w:p w:rsidR="00CE4D12" w:rsidRPr="00CE4D12" w:rsidRDefault="00CE4D12">
      <w:pPr>
        <w:pStyle w:val="ConsPlusTitle"/>
        <w:jc w:val="center"/>
        <w:rPr>
          <w:rFonts w:ascii="PT Astra Serif" w:hAnsi="PT Astra Serif"/>
          <w:sz w:val="24"/>
          <w:szCs w:val="24"/>
        </w:rPr>
      </w:pP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ПОСТАНОВЛЕНИЕ</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от 26 июня 2014 г. N 256-П</w:t>
      </w:r>
    </w:p>
    <w:p w:rsidR="00CE4D12" w:rsidRPr="00CE4D12" w:rsidRDefault="00CE4D12">
      <w:pPr>
        <w:pStyle w:val="ConsPlusTitle"/>
        <w:jc w:val="center"/>
        <w:rPr>
          <w:rFonts w:ascii="PT Astra Serif" w:hAnsi="PT Astra Serif"/>
          <w:sz w:val="24"/>
          <w:szCs w:val="24"/>
        </w:rPr>
      </w:pP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О ПРАВИЛАХ ПРЕДОСТАВЛЕНИЯ СЕЛЬСКОХОЗЯЙСТВЕННЫМ</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ТОВАРОПРОИЗВОДИТЕЛЯМ СУБСИДИЙ ИЗ ОБЛАСТНОГО БЮДЖЕТА</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УЛЬЯНОВСКОЙ ОБЛАСТИ В ЦЕЛЯХ ВОЗМЕЩЕНИЯ ЧАСТИ</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ИХ ЗАТРАТ, СВЯЗАННЫХ С ПРОВЕДЕНИЕМ МЕРОПРИЯТИЙ,</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НАПРАВЛЕННЫХ НА РАЗВИТИЕ МЕЛИОРАЦИИ ЗЕМЕЛЬ</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СЕЛЬСКОХОЗЯЙСТВЕННОГО НАЗНАЧЕНИЯ</w:t>
      </w:r>
    </w:p>
    <w:p w:rsidR="00CE4D12" w:rsidRPr="00CE4D12" w:rsidRDefault="00CE4D12">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4D12" w:rsidRPr="00CE4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Список изменяющих документов</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(в ред. постановлений Правительства Ульяновской области</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20.11.2014 </w:t>
            </w:r>
            <w:hyperlink r:id="rId4" w:history="1">
              <w:r w:rsidRPr="00CE4D12">
                <w:rPr>
                  <w:rFonts w:ascii="PT Astra Serif" w:hAnsi="PT Astra Serif"/>
                  <w:sz w:val="24"/>
                  <w:szCs w:val="24"/>
                </w:rPr>
                <w:t>N 527-П</w:t>
              </w:r>
            </w:hyperlink>
            <w:r w:rsidRPr="00CE4D12">
              <w:rPr>
                <w:rFonts w:ascii="PT Astra Serif" w:hAnsi="PT Astra Serif"/>
                <w:sz w:val="24"/>
                <w:szCs w:val="24"/>
              </w:rPr>
              <w:t xml:space="preserve">, от 05.06.2015 </w:t>
            </w:r>
            <w:hyperlink r:id="rId5" w:history="1">
              <w:r w:rsidRPr="00CE4D12">
                <w:rPr>
                  <w:rFonts w:ascii="PT Astra Serif" w:hAnsi="PT Astra Serif"/>
                  <w:sz w:val="24"/>
                  <w:szCs w:val="24"/>
                </w:rPr>
                <w:t>N 258-П</w:t>
              </w:r>
            </w:hyperlink>
            <w:r w:rsidRPr="00CE4D12">
              <w:rPr>
                <w:rFonts w:ascii="PT Astra Serif" w:hAnsi="PT Astra Serif"/>
                <w:sz w:val="24"/>
                <w:szCs w:val="24"/>
              </w:rPr>
              <w:t xml:space="preserve">, от 11.11.2015 </w:t>
            </w:r>
            <w:hyperlink r:id="rId6" w:history="1">
              <w:r w:rsidRPr="00CE4D12">
                <w:rPr>
                  <w:rFonts w:ascii="PT Astra Serif" w:hAnsi="PT Astra Serif"/>
                  <w:sz w:val="24"/>
                  <w:szCs w:val="24"/>
                </w:rPr>
                <w:t>N 568-П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24.12.2015 </w:t>
            </w:r>
            <w:hyperlink r:id="rId7" w:history="1">
              <w:r w:rsidRPr="00CE4D12">
                <w:rPr>
                  <w:rFonts w:ascii="PT Astra Serif" w:hAnsi="PT Astra Serif"/>
                  <w:sz w:val="24"/>
                  <w:szCs w:val="24"/>
                </w:rPr>
                <w:t>N 699-П</w:t>
              </w:r>
            </w:hyperlink>
            <w:r w:rsidRPr="00CE4D12">
              <w:rPr>
                <w:rFonts w:ascii="PT Astra Serif" w:hAnsi="PT Astra Serif"/>
                <w:sz w:val="24"/>
                <w:szCs w:val="24"/>
              </w:rPr>
              <w:t xml:space="preserve">, от 28.02.2017 </w:t>
            </w:r>
            <w:hyperlink r:id="rId8" w:history="1">
              <w:r w:rsidRPr="00CE4D12">
                <w:rPr>
                  <w:rFonts w:ascii="PT Astra Serif" w:hAnsi="PT Astra Serif"/>
                  <w:sz w:val="24"/>
                  <w:szCs w:val="24"/>
                </w:rPr>
                <w:t>N 88-П</w:t>
              </w:r>
            </w:hyperlink>
            <w:r w:rsidRPr="00CE4D12">
              <w:rPr>
                <w:rFonts w:ascii="PT Astra Serif" w:hAnsi="PT Astra Serif"/>
                <w:sz w:val="24"/>
                <w:szCs w:val="24"/>
              </w:rPr>
              <w:t xml:space="preserve">, от 30.01.2018 </w:t>
            </w:r>
            <w:hyperlink r:id="rId9" w:history="1">
              <w:r w:rsidRPr="00CE4D12">
                <w:rPr>
                  <w:rFonts w:ascii="PT Astra Serif" w:hAnsi="PT Astra Serif"/>
                  <w:sz w:val="24"/>
                  <w:szCs w:val="24"/>
                </w:rPr>
                <w:t>N 53-П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30.05.2018 </w:t>
            </w:r>
            <w:hyperlink r:id="rId10" w:history="1">
              <w:r w:rsidRPr="00CE4D12">
                <w:rPr>
                  <w:rFonts w:ascii="PT Astra Serif" w:hAnsi="PT Astra Serif"/>
                  <w:sz w:val="24"/>
                  <w:szCs w:val="24"/>
                </w:rPr>
                <w:t>N 238-П</w:t>
              </w:r>
            </w:hyperlink>
            <w:r w:rsidRPr="00CE4D12">
              <w:rPr>
                <w:rFonts w:ascii="PT Astra Serif" w:hAnsi="PT Astra Serif"/>
                <w:sz w:val="24"/>
                <w:szCs w:val="24"/>
              </w:rPr>
              <w:t xml:space="preserve">, от 24.08.2018 </w:t>
            </w:r>
            <w:hyperlink r:id="rId11" w:history="1">
              <w:r w:rsidRPr="00CE4D12">
                <w:rPr>
                  <w:rFonts w:ascii="PT Astra Serif" w:hAnsi="PT Astra Serif"/>
                  <w:sz w:val="24"/>
                  <w:szCs w:val="24"/>
                </w:rPr>
                <w:t>N 389-П</w:t>
              </w:r>
            </w:hyperlink>
            <w:r w:rsidRPr="00CE4D12">
              <w:rPr>
                <w:rFonts w:ascii="PT Astra Serif" w:hAnsi="PT Astra Serif"/>
                <w:sz w:val="24"/>
                <w:szCs w:val="24"/>
              </w:rPr>
              <w:t xml:space="preserve">, от 31.05.2019 </w:t>
            </w:r>
            <w:hyperlink r:id="rId12" w:history="1">
              <w:r w:rsidRPr="00CE4D12">
                <w:rPr>
                  <w:rFonts w:ascii="PT Astra Serif" w:hAnsi="PT Astra Serif"/>
                  <w:sz w:val="24"/>
                  <w:szCs w:val="24"/>
                </w:rPr>
                <w:t>N 250-П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16.09.2019 </w:t>
            </w:r>
            <w:hyperlink r:id="rId13" w:history="1">
              <w:r w:rsidRPr="00CE4D12">
                <w:rPr>
                  <w:rFonts w:ascii="PT Astra Serif" w:hAnsi="PT Astra Serif"/>
                  <w:sz w:val="24"/>
                  <w:szCs w:val="24"/>
                </w:rPr>
                <w:t>N 465-П</w:t>
              </w:r>
            </w:hyperlink>
            <w:r w:rsidRPr="00CE4D12">
              <w:rPr>
                <w:rFonts w:ascii="PT Astra Serif" w:hAnsi="PT Astra Serif"/>
                <w:sz w:val="24"/>
                <w:szCs w:val="24"/>
              </w:rPr>
              <w:t xml:space="preserve">, от 23.12.2019 </w:t>
            </w:r>
            <w:hyperlink r:id="rId14" w:history="1">
              <w:r w:rsidRPr="00CE4D12">
                <w:rPr>
                  <w:rFonts w:ascii="PT Astra Serif" w:hAnsi="PT Astra Serif"/>
                  <w:sz w:val="24"/>
                  <w:szCs w:val="24"/>
                </w:rPr>
                <w:t>N 743-П</w:t>
              </w:r>
            </w:hyperlink>
            <w:r w:rsidRPr="00CE4D12">
              <w:rPr>
                <w:rFonts w:ascii="PT Astra Serif" w:hAnsi="PT Astra Serif"/>
                <w:sz w:val="24"/>
                <w:szCs w:val="24"/>
              </w:rPr>
              <w:t xml:space="preserve">, от 03.12.2020 </w:t>
            </w:r>
            <w:hyperlink r:id="rId15" w:history="1">
              <w:r w:rsidRPr="00CE4D12">
                <w:rPr>
                  <w:rFonts w:ascii="PT Astra Serif" w:hAnsi="PT Astra Serif"/>
                  <w:sz w:val="24"/>
                  <w:szCs w:val="24"/>
                </w:rPr>
                <w:t>N 701-П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19.04.2021 </w:t>
            </w:r>
            <w:hyperlink r:id="rId16" w:history="1">
              <w:r w:rsidRPr="00CE4D12">
                <w:rPr>
                  <w:rFonts w:ascii="PT Astra Serif" w:hAnsi="PT Astra Serif"/>
                  <w:sz w:val="24"/>
                  <w:szCs w:val="24"/>
                </w:rPr>
                <w:t>N 152-П</w:t>
              </w:r>
            </w:hyperlink>
            <w:r w:rsidRPr="00CE4D12">
              <w:rPr>
                <w:rFonts w:ascii="PT Astra Serif" w:hAnsi="PT Astra Serif"/>
                <w:sz w:val="24"/>
                <w:szCs w:val="24"/>
              </w:rPr>
              <w:t xml:space="preserve">, от 10.08.2021 </w:t>
            </w:r>
            <w:hyperlink r:id="rId17" w:history="1">
              <w:r w:rsidRPr="00CE4D12">
                <w:rPr>
                  <w:rFonts w:ascii="PT Astra Serif" w:hAnsi="PT Astra Serif"/>
                  <w:sz w:val="24"/>
                  <w:szCs w:val="24"/>
                </w:rPr>
                <w:t>N 365-П</w:t>
              </w:r>
            </w:hyperlink>
            <w:r w:rsidRPr="00CE4D12">
              <w:rPr>
                <w:rFonts w:ascii="PT Astra Serif" w:hAnsi="PT Astra Serif"/>
                <w:sz w:val="24"/>
                <w:szCs w:val="24"/>
              </w:rPr>
              <w:t xml:space="preserve">, от 09.03.2022 </w:t>
            </w:r>
            <w:hyperlink r:id="rId18" w:history="1">
              <w:r w:rsidRPr="00CE4D12">
                <w:rPr>
                  <w:rFonts w:ascii="PT Astra Serif" w:hAnsi="PT Astra Serif"/>
                  <w:sz w:val="24"/>
                  <w:szCs w:val="24"/>
                </w:rPr>
                <w:t>N 111-П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21.07.2022 </w:t>
            </w:r>
            <w:hyperlink r:id="rId19" w:history="1">
              <w:r w:rsidRPr="00CE4D12">
                <w:rPr>
                  <w:rFonts w:ascii="PT Astra Serif" w:hAnsi="PT Astra Serif"/>
                  <w:sz w:val="24"/>
                  <w:szCs w:val="24"/>
                </w:rPr>
                <w:t>N 418-П</w:t>
              </w:r>
            </w:hyperlink>
            <w:r w:rsidRPr="00CE4D12">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r>
    </w:tbl>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ind w:firstLine="540"/>
        <w:jc w:val="both"/>
        <w:rPr>
          <w:rFonts w:ascii="PT Astra Serif" w:hAnsi="PT Astra Serif"/>
          <w:sz w:val="24"/>
          <w:szCs w:val="24"/>
        </w:rPr>
      </w:pPr>
      <w:r w:rsidRPr="00CE4D12">
        <w:rPr>
          <w:rFonts w:ascii="PT Astra Serif" w:hAnsi="PT Astra Serif"/>
          <w:sz w:val="24"/>
          <w:szCs w:val="24"/>
        </w:rPr>
        <w:t xml:space="preserve">В соответствии со </w:t>
      </w:r>
      <w:hyperlink r:id="rId20" w:history="1">
        <w:r w:rsidRPr="00CE4D12">
          <w:rPr>
            <w:rFonts w:ascii="PT Astra Serif" w:hAnsi="PT Astra Serif"/>
            <w:sz w:val="24"/>
            <w:szCs w:val="24"/>
          </w:rPr>
          <w:t>статьей 78</w:t>
        </w:r>
      </w:hyperlink>
      <w:r w:rsidRPr="00CE4D12">
        <w:rPr>
          <w:rFonts w:ascii="PT Astra Serif" w:hAnsi="PT Astra Serif"/>
          <w:sz w:val="24"/>
          <w:szCs w:val="24"/>
        </w:rPr>
        <w:t xml:space="preserve"> Бюджетного кодекса Российской Федерации, в целях реализации регионального проекта "Экспорт продукции агропромышленного комплекса Ульяновской области" и в соответствии с государственной </w:t>
      </w:r>
      <w:hyperlink r:id="rId21" w:history="1">
        <w:r w:rsidRPr="00CE4D12">
          <w:rPr>
            <w:rFonts w:ascii="PT Astra Serif" w:hAnsi="PT Astra Serif"/>
            <w:sz w:val="24"/>
            <w:szCs w:val="24"/>
          </w:rPr>
          <w:t>программой</w:t>
        </w:r>
      </w:hyperlink>
      <w:r w:rsidRPr="00CE4D12">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(преамбула в ред. </w:t>
      </w:r>
      <w:hyperlink r:id="rId22"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bookmarkStart w:id="0" w:name="P23"/>
      <w:bookmarkEnd w:id="0"/>
      <w:r w:rsidRPr="00CE4D12">
        <w:rPr>
          <w:rFonts w:ascii="PT Astra Serif" w:hAnsi="PT Astra Serif"/>
          <w:sz w:val="24"/>
          <w:szCs w:val="24"/>
        </w:rPr>
        <w:t xml:space="preserve">1. Утвердить прилагаемые </w:t>
      </w:r>
      <w:hyperlink w:anchor="P42" w:history="1">
        <w:r w:rsidRPr="00CE4D12">
          <w:rPr>
            <w:rFonts w:ascii="PT Astra Serif" w:hAnsi="PT Astra Serif"/>
            <w:sz w:val="24"/>
            <w:szCs w:val="24"/>
          </w:rPr>
          <w:t>Правила</w:t>
        </w:r>
      </w:hyperlink>
      <w:r w:rsidRPr="00CE4D12">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30.01.2018 </w:t>
      </w:r>
      <w:hyperlink r:id="rId23" w:history="1">
        <w:r w:rsidRPr="00CE4D12">
          <w:rPr>
            <w:rFonts w:ascii="PT Astra Serif" w:hAnsi="PT Astra Serif"/>
            <w:sz w:val="24"/>
            <w:szCs w:val="24"/>
          </w:rPr>
          <w:t>N 53-П</w:t>
        </w:r>
      </w:hyperlink>
      <w:r w:rsidRPr="00CE4D12">
        <w:rPr>
          <w:rFonts w:ascii="PT Astra Serif" w:hAnsi="PT Astra Serif"/>
          <w:sz w:val="24"/>
          <w:szCs w:val="24"/>
        </w:rPr>
        <w:t xml:space="preserve">, от 24.08.2018 </w:t>
      </w:r>
      <w:hyperlink r:id="rId24" w:history="1">
        <w:r w:rsidRPr="00CE4D12">
          <w:rPr>
            <w:rFonts w:ascii="PT Astra Serif" w:hAnsi="PT Astra Serif"/>
            <w:sz w:val="24"/>
            <w:szCs w:val="24"/>
          </w:rPr>
          <w:t>N 389-П</w:t>
        </w:r>
      </w:hyperlink>
      <w:r w:rsidRPr="00CE4D12">
        <w:rPr>
          <w:rFonts w:ascii="PT Astra Serif" w:hAnsi="PT Astra Serif"/>
          <w:sz w:val="24"/>
          <w:szCs w:val="24"/>
        </w:rPr>
        <w:t xml:space="preserve">, от 31.05.2019 </w:t>
      </w:r>
      <w:hyperlink r:id="rId25" w:history="1">
        <w:r w:rsidRPr="00CE4D12">
          <w:rPr>
            <w:rFonts w:ascii="PT Astra Serif" w:hAnsi="PT Astra Serif"/>
            <w:sz w:val="24"/>
            <w:szCs w:val="24"/>
          </w:rPr>
          <w:t>N 250-П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3" w:history="1">
        <w:r w:rsidRPr="00CE4D12">
          <w:rPr>
            <w:rFonts w:ascii="PT Astra Serif" w:hAnsi="PT Astra Serif"/>
            <w:sz w:val="24"/>
            <w:szCs w:val="24"/>
          </w:rPr>
          <w:t>пункте 1</w:t>
        </w:r>
      </w:hyperlink>
      <w:r w:rsidRPr="00CE4D12">
        <w:rPr>
          <w:rFonts w:ascii="PT Astra Serif" w:hAnsi="PT Astra Serif"/>
          <w:sz w:val="24"/>
          <w:szCs w:val="24"/>
        </w:rPr>
        <w:t xml:space="preserve"> настоящего постановления.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30.01.2018 </w:t>
      </w:r>
      <w:hyperlink r:id="rId26" w:history="1">
        <w:r w:rsidRPr="00CE4D12">
          <w:rPr>
            <w:rFonts w:ascii="PT Astra Serif" w:hAnsi="PT Astra Serif"/>
            <w:sz w:val="24"/>
            <w:szCs w:val="24"/>
          </w:rPr>
          <w:t>N 53-П</w:t>
        </w:r>
      </w:hyperlink>
      <w:r w:rsidRPr="00CE4D12">
        <w:rPr>
          <w:rFonts w:ascii="PT Astra Serif" w:hAnsi="PT Astra Serif"/>
          <w:sz w:val="24"/>
          <w:szCs w:val="24"/>
        </w:rPr>
        <w:t xml:space="preserve">, от 24.08.2018 </w:t>
      </w:r>
      <w:hyperlink r:id="rId27" w:history="1">
        <w:r w:rsidRPr="00CE4D12">
          <w:rPr>
            <w:rFonts w:ascii="PT Astra Serif" w:hAnsi="PT Astra Serif"/>
            <w:sz w:val="24"/>
            <w:szCs w:val="24"/>
          </w:rPr>
          <w:t>N 389-П</w:t>
        </w:r>
      </w:hyperlink>
      <w:r w:rsidRPr="00CE4D12">
        <w:rPr>
          <w:rFonts w:ascii="PT Astra Serif" w:hAnsi="PT Astra Serif"/>
          <w:sz w:val="24"/>
          <w:szCs w:val="24"/>
        </w:rPr>
        <w:t>)</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Губернатор - Председатель</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Правительства</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lastRenderedPageBreak/>
        <w:t>Ульяновской области</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С.И.МОРОЗОВ</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right"/>
        <w:outlineLvl w:val="0"/>
        <w:rPr>
          <w:rFonts w:ascii="PT Astra Serif" w:hAnsi="PT Astra Serif"/>
          <w:sz w:val="24"/>
          <w:szCs w:val="24"/>
        </w:rPr>
      </w:pPr>
      <w:r w:rsidRPr="00CE4D12">
        <w:rPr>
          <w:rFonts w:ascii="PT Astra Serif" w:hAnsi="PT Astra Serif"/>
          <w:sz w:val="24"/>
          <w:szCs w:val="24"/>
        </w:rPr>
        <w:t>Утверждены</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постановлением</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Правительства Ульяновской области</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от 26 июня 2014 г. N 256-П</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Title"/>
        <w:jc w:val="center"/>
        <w:rPr>
          <w:rFonts w:ascii="PT Astra Serif" w:hAnsi="PT Astra Serif"/>
          <w:sz w:val="24"/>
          <w:szCs w:val="24"/>
        </w:rPr>
      </w:pPr>
      <w:bookmarkStart w:id="1" w:name="P42"/>
      <w:bookmarkEnd w:id="1"/>
      <w:r w:rsidRPr="00CE4D12">
        <w:rPr>
          <w:rFonts w:ascii="PT Astra Serif" w:hAnsi="PT Astra Serif"/>
          <w:sz w:val="24"/>
          <w:szCs w:val="24"/>
        </w:rPr>
        <w:t>ПРАВИЛА</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ПРЕДОСТАВЛЕНИЯ СЕЛЬСКОХОЗЯЙСТВЕННЫМ ТОВАРОПРОИЗВОДИТЕЛЯМ</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СУБСИДИЙ ИЗ ОБЛАСТНОГО БЮДЖЕТА УЛЬЯНОВСКОЙ ОБЛАСТИ В ЦЕЛЯХ</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ВОЗМЕЩЕНИЯ ЧАСТИ ИХ ЗАТРАТ, СВЯЗАННЫХ С ПРОВЕДЕНИЕМ</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МЕРОПРИЯТИЙ, НАПРАВЛЕННЫХ НА РАЗВИТИЕ МЕЛИОРАЦИИ ЗЕМЕЛЬ</w:t>
      </w:r>
    </w:p>
    <w:p w:rsidR="00CE4D12" w:rsidRPr="00CE4D12" w:rsidRDefault="00CE4D12">
      <w:pPr>
        <w:pStyle w:val="ConsPlusTitle"/>
        <w:jc w:val="center"/>
        <w:rPr>
          <w:rFonts w:ascii="PT Astra Serif" w:hAnsi="PT Astra Serif"/>
          <w:sz w:val="24"/>
          <w:szCs w:val="24"/>
        </w:rPr>
      </w:pPr>
      <w:r w:rsidRPr="00CE4D12">
        <w:rPr>
          <w:rFonts w:ascii="PT Astra Serif" w:hAnsi="PT Astra Serif"/>
          <w:sz w:val="24"/>
          <w:szCs w:val="24"/>
        </w:rPr>
        <w:t>СЕЛЬСКОХОЗЯЙСТВЕННОГО НАЗНАЧЕНИЯ</w:t>
      </w:r>
    </w:p>
    <w:p w:rsidR="00CE4D12" w:rsidRPr="00CE4D12" w:rsidRDefault="00CE4D12">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4D12" w:rsidRPr="00CE4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Список изменяющих документов</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(в ред. постановлений Правительства Ульяновской области</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31.05.2019 </w:t>
            </w:r>
            <w:hyperlink r:id="rId28" w:history="1">
              <w:r w:rsidRPr="00CE4D12">
                <w:rPr>
                  <w:rFonts w:ascii="PT Astra Serif" w:hAnsi="PT Astra Serif"/>
                  <w:sz w:val="24"/>
                  <w:szCs w:val="24"/>
                </w:rPr>
                <w:t>N 250-П</w:t>
              </w:r>
            </w:hyperlink>
            <w:r w:rsidRPr="00CE4D12">
              <w:rPr>
                <w:rFonts w:ascii="PT Astra Serif" w:hAnsi="PT Astra Serif"/>
                <w:sz w:val="24"/>
                <w:szCs w:val="24"/>
              </w:rPr>
              <w:t xml:space="preserve">, от 16.09.2019 </w:t>
            </w:r>
            <w:hyperlink r:id="rId29" w:history="1">
              <w:r w:rsidRPr="00CE4D12">
                <w:rPr>
                  <w:rFonts w:ascii="PT Astra Serif" w:hAnsi="PT Astra Serif"/>
                  <w:sz w:val="24"/>
                  <w:szCs w:val="24"/>
                </w:rPr>
                <w:t>N 465-П</w:t>
              </w:r>
            </w:hyperlink>
            <w:r w:rsidRPr="00CE4D12">
              <w:rPr>
                <w:rFonts w:ascii="PT Astra Serif" w:hAnsi="PT Astra Serif"/>
                <w:sz w:val="24"/>
                <w:szCs w:val="24"/>
              </w:rPr>
              <w:t xml:space="preserve">, от 23.12.2019 </w:t>
            </w:r>
            <w:hyperlink r:id="rId30" w:history="1">
              <w:r w:rsidRPr="00CE4D12">
                <w:rPr>
                  <w:rFonts w:ascii="PT Astra Serif" w:hAnsi="PT Astra Serif"/>
                  <w:sz w:val="24"/>
                  <w:szCs w:val="24"/>
                </w:rPr>
                <w:t>N 743-П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03.12.2020 </w:t>
            </w:r>
            <w:hyperlink r:id="rId31" w:history="1">
              <w:r w:rsidRPr="00CE4D12">
                <w:rPr>
                  <w:rFonts w:ascii="PT Astra Serif" w:hAnsi="PT Astra Serif"/>
                  <w:sz w:val="24"/>
                  <w:szCs w:val="24"/>
                </w:rPr>
                <w:t>N 701-П</w:t>
              </w:r>
            </w:hyperlink>
            <w:r w:rsidRPr="00CE4D12">
              <w:rPr>
                <w:rFonts w:ascii="PT Astra Serif" w:hAnsi="PT Astra Serif"/>
                <w:sz w:val="24"/>
                <w:szCs w:val="24"/>
              </w:rPr>
              <w:t xml:space="preserve">, от 19.04.2021 </w:t>
            </w:r>
            <w:hyperlink r:id="rId32" w:history="1">
              <w:r w:rsidRPr="00CE4D12">
                <w:rPr>
                  <w:rFonts w:ascii="PT Astra Serif" w:hAnsi="PT Astra Serif"/>
                  <w:sz w:val="24"/>
                  <w:szCs w:val="24"/>
                </w:rPr>
                <w:t>N 152-П</w:t>
              </w:r>
            </w:hyperlink>
            <w:r w:rsidRPr="00CE4D12">
              <w:rPr>
                <w:rFonts w:ascii="PT Astra Serif" w:hAnsi="PT Astra Serif"/>
                <w:sz w:val="24"/>
                <w:szCs w:val="24"/>
              </w:rPr>
              <w:t xml:space="preserve">, от 10.08.2021 </w:t>
            </w:r>
            <w:hyperlink r:id="rId33" w:history="1">
              <w:r w:rsidRPr="00CE4D12">
                <w:rPr>
                  <w:rFonts w:ascii="PT Astra Serif" w:hAnsi="PT Astra Serif"/>
                  <w:sz w:val="24"/>
                  <w:szCs w:val="24"/>
                </w:rPr>
                <w:t>N 365-П</w:t>
              </w:r>
            </w:hyperlink>
            <w:r w:rsidRPr="00CE4D12">
              <w:rPr>
                <w:rFonts w:ascii="PT Astra Serif" w:hAnsi="PT Astra Serif"/>
                <w:sz w:val="24"/>
                <w:szCs w:val="24"/>
              </w:rPr>
              <w:t>,</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 xml:space="preserve">от 09.03.2022 </w:t>
            </w:r>
            <w:hyperlink r:id="rId34" w:history="1">
              <w:r w:rsidRPr="00CE4D12">
                <w:rPr>
                  <w:rFonts w:ascii="PT Astra Serif" w:hAnsi="PT Astra Serif"/>
                  <w:sz w:val="24"/>
                  <w:szCs w:val="24"/>
                </w:rPr>
                <w:t>N 111-П</w:t>
              </w:r>
            </w:hyperlink>
            <w:r w:rsidRPr="00CE4D12">
              <w:rPr>
                <w:rFonts w:ascii="PT Astra Serif" w:hAnsi="PT Astra Serif"/>
                <w:sz w:val="24"/>
                <w:szCs w:val="24"/>
              </w:rPr>
              <w:t xml:space="preserve">, от 21.07.2022 </w:t>
            </w:r>
            <w:hyperlink r:id="rId35" w:history="1">
              <w:r w:rsidRPr="00CE4D12">
                <w:rPr>
                  <w:rFonts w:ascii="PT Astra Serif" w:hAnsi="PT Astra Serif"/>
                  <w:sz w:val="24"/>
                  <w:szCs w:val="24"/>
                </w:rPr>
                <w:t>N 418-П</w:t>
              </w:r>
            </w:hyperlink>
            <w:r w:rsidRPr="00CE4D12">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r>
    </w:tbl>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ind w:firstLine="540"/>
        <w:jc w:val="both"/>
        <w:rPr>
          <w:rFonts w:ascii="PT Astra Serif" w:hAnsi="PT Astra Serif"/>
          <w:sz w:val="24"/>
          <w:szCs w:val="24"/>
        </w:rPr>
      </w:pPr>
      <w:r w:rsidRPr="00CE4D12">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36"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2.1 введен </w:t>
      </w:r>
      <w:hyperlink r:id="rId37"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bookmarkStart w:id="2" w:name="P59"/>
      <w:bookmarkEnd w:id="2"/>
      <w:r w:rsidRPr="00CE4D12">
        <w:rPr>
          <w:rFonts w:ascii="PT Astra Serif" w:hAnsi="PT Astra Serif"/>
          <w:sz w:val="24"/>
          <w:szCs w:val="24"/>
        </w:rPr>
        <w:t xml:space="preserve">3. Субсидии предоставляются сельскохозяйственным товаропроизводителям в целях </w:t>
      </w:r>
      <w:r w:rsidRPr="00CE4D12">
        <w:rPr>
          <w:rFonts w:ascii="PT Astra Serif" w:hAnsi="PT Astra Serif"/>
          <w:sz w:val="24"/>
          <w:szCs w:val="24"/>
        </w:rPr>
        <w:lastRenderedPageBreak/>
        <w:t>возмещения части их затрат (без учета сумм налога на добавленную стоимость), связанных с проведением следующих мероприятий:</w:t>
      </w:r>
    </w:p>
    <w:p w:rsidR="00CE4D12" w:rsidRPr="00CE4D12" w:rsidRDefault="00CE4D12">
      <w:pPr>
        <w:pStyle w:val="ConsPlusNormal"/>
        <w:spacing w:before="220"/>
        <w:ind w:firstLine="540"/>
        <w:jc w:val="both"/>
        <w:rPr>
          <w:rFonts w:ascii="PT Astra Serif" w:hAnsi="PT Astra Serif"/>
          <w:sz w:val="24"/>
          <w:szCs w:val="24"/>
        </w:rPr>
      </w:pPr>
      <w:bookmarkStart w:id="3" w:name="P60"/>
      <w:bookmarkEnd w:id="3"/>
      <w:r w:rsidRPr="00CE4D12">
        <w:rPr>
          <w:rFonts w:ascii="PT Astra Serif" w:hAnsi="PT Astra Serif"/>
          <w:sz w:val="24"/>
          <w:szCs w:val="24"/>
        </w:rPr>
        <w:t xml:space="preserve">1) гидромелиоративные мероприятия, проводимые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w:t>
      </w:r>
      <w:hyperlink r:id="rId38"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23.12.2019 </w:t>
      </w:r>
      <w:hyperlink r:id="rId39" w:history="1">
        <w:r w:rsidRPr="00CE4D12">
          <w:rPr>
            <w:rFonts w:ascii="PT Astra Serif" w:hAnsi="PT Astra Serif"/>
            <w:sz w:val="24"/>
            <w:szCs w:val="24"/>
          </w:rPr>
          <w:t>N 743-П</w:t>
        </w:r>
      </w:hyperlink>
      <w:r w:rsidRPr="00CE4D12">
        <w:rPr>
          <w:rFonts w:ascii="PT Astra Serif" w:hAnsi="PT Astra Serif"/>
          <w:sz w:val="24"/>
          <w:szCs w:val="24"/>
        </w:rPr>
        <w:t xml:space="preserve">, от 03.12.2020 </w:t>
      </w:r>
      <w:hyperlink r:id="rId40" w:history="1">
        <w:r w:rsidRPr="00CE4D12">
          <w:rPr>
            <w:rFonts w:ascii="PT Astra Serif" w:hAnsi="PT Astra Serif"/>
            <w:sz w:val="24"/>
            <w:szCs w:val="24"/>
          </w:rPr>
          <w:t>N 701-П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CE4D12" w:rsidRPr="00CE4D12" w:rsidRDefault="00CE4D12">
      <w:pPr>
        <w:pStyle w:val="ConsPlusNormal"/>
        <w:spacing w:before="220"/>
        <w:ind w:firstLine="540"/>
        <w:jc w:val="both"/>
        <w:rPr>
          <w:rFonts w:ascii="PT Astra Serif" w:hAnsi="PT Astra Serif"/>
          <w:sz w:val="24"/>
          <w:szCs w:val="24"/>
        </w:rPr>
      </w:pPr>
      <w:bookmarkStart w:id="4" w:name="P64"/>
      <w:bookmarkEnd w:id="4"/>
      <w:r w:rsidRPr="00CE4D12">
        <w:rPr>
          <w:rFonts w:ascii="PT Astra Serif" w:hAnsi="PT Astra Serif"/>
          <w:sz w:val="24"/>
          <w:szCs w:val="24"/>
        </w:rPr>
        <w:t>2) культуртехнические мероприятия на выбывших сельскохозяйственных угодьях, вовлекаемых в сельскохозяйственный оборот, в том числе:</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рыхление, пескование, глинование, землевание, плантаж и первичная обработка почвы;</w:t>
      </w:r>
    </w:p>
    <w:p w:rsidR="00CE4D12" w:rsidRPr="00CE4D12" w:rsidRDefault="00CE4D12">
      <w:pPr>
        <w:pStyle w:val="ConsPlusNormal"/>
        <w:spacing w:before="220"/>
        <w:ind w:firstLine="540"/>
        <w:jc w:val="both"/>
        <w:rPr>
          <w:rFonts w:ascii="PT Astra Serif" w:hAnsi="PT Astra Serif"/>
          <w:sz w:val="24"/>
          <w:szCs w:val="24"/>
        </w:rPr>
      </w:pPr>
      <w:bookmarkStart w:id="5" w:name="P67"/>
      <w:bookmarkEnd w:id="5"/>
      <w:r w:rsidRPr="00CE4D12">
        <w:rPr>
          <w:rFonts w:ascii="PT Astra Serif" w:hAnsi="PT Astra Serif"/>
          <w:sz w:val="24"/>
          <w:szCs w:val="24"/>
        </w:rPr>
        <w:t>3) агролесомелиоративные мероприятия, в том числе:</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предотвращение деградации земель пастбищ путем создания защитных лесных насаждений;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защита земель от эрозии путем создания лесных насаждений на оврагах, балках, песках, берегах рек и на других территориях;</w:t>
      </w:r>
    </w:p>
    <w:p w:rsidR="00CE4D12" w:rsidRPr="00CE4D12" w:rsidRDefault="00CE4D12">
      <w:pPr>
        <w:pStyle w:val="ConsPlusNormal"/>
        <w:spacing w:before="220"/>
        <w:ind w:firstLine="540"/>
        <w:jc w:val="both"/>
        <w:rPr>
          <w:rFonts w:ascii="PT Astra Serif" w:hAnsi="PT Astra Serif"/>
          <w:sz w:val="24"/>
          <w:szCs w:val="24"/>
        </w:rPr>
      </w:pPr>
      <w:bookmarkStart w:id="6" w:name="P71"/>
      <w:bookmarkEnd w:id="6"/>
      <w:r w:rsidRPr="00CE4D12">
        <w:rPr>
          <w:rFonts w:ascii="PT Astra Serif" w:hAnsi="PT Astra Serif"/>
          <w:sz w:val="24"/>
          <w:szCs w:val="24"/>
        </w:rPr>
        <w:t>4) фитомелиоративные мероприятия, направленные на закрепление песков;</w:t>
      </w:r>
    </w:p>
    <w:p w:rsidR="00CE4D12" w:rsidRPr="00CE4D12" w:rsidRDefault="00CE4D12">
      <w:pPr>
        <w:pStyle w:val="ConsPlusNormal"/>
        <w:spacing w:before="220"/>
        <w:ind w:firstLine="540"/>
        <w:jc w:val="both"/>
        <w:rPr>
          <w:rFonts w:ascii="PT Astra Serif" w:hAnsi="PT Astra Serif"/>
          <w:sz w:val="24"/>
          <w:szCs w:val="24"/>
        </w:rPr>
      </w:pPr>
      <w:bookmarkStart w:id="7" w:name="P72"/>
      <w:bookmarkEnd w:id="7"/>
      <w:r w:rsidRPr="00CE4D12">
        <w:rPr>
          <w:rFonts w:ascii="PT Astra Serif" w:hAnsi="PT Astra Serif"/>
          <w:sz w:val="24"/>
          <w:szCs w:val="24"/>
        </w:rPr>
        <w:t>5) мероприятия в области известкования кислых почв на пашне (далее - мероприятия в области известкования кислых почв), в том числе:</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lastRenderedPageBreak/>
        <w:t xml:space="preserve">(в ред. </w:t>
      </w:r>
      <w:hyperlink r:id="rId41"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приобретение мелиорантов почвы известковых,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 для выполнения технологических работ по внесению в почву известковых мелиорантов;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почву известковых мелиорантов;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г) выполнение технологических работ по внесению в почву известковых мелиорантов.</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5 введен </w:t>
      </w:r>
      <w:hyperlink r:id="rId42"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59" w:history="1">
        <w:r w:rsidRPr="00CE4D12">
          <w:rPr>
            <w:rFonts w:ascii="PT Astra Serif" w:hAnsi="PT Astra Serif"/>
            <w:sz w:val="24"/>
            <w:szCs w:val="24"/>
          </w:rPr>
          <w:t>пункте 3</w:t>
        </w:r>
      </w:hyperlink>
      <w:r w:rsidRPr="00CE4D12">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3.1 введен </w:t>
      </w:r>
      <w:hyperlink r:id="rId43"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bookmarkStart w:id="8" w:name="P81"/>
      <w:bookmarkEnd w:id="8"/>
      <w:r w:rsidRPr="00CE4D12">
        <w:rPr>
          <w:rFonts w:ascii="PT Astra Serif" w:hAnsi="PT Astra Serif"/>
          <w:sz w:val="24"/>
          <w:szCs w:val="24"/>
        </w:rPr>
        <w:t xml:space="preserve">4. Субсидии предоставляются сельскохозяйственным товаропроизводителям в текущем финансовом году в целях возмещения части затрат, указанных в </w:t>
      </w:r>
      <w:hyperlink w:anchor="P60" w:history="1">
        <w:r w:rsidRPr="00CE4D12">
          <w:rPr>
            <w:rFonts w:ascii="PT Astra Serif" w:hAnsi="PT Astra Serif"/>
            <w:sz w:val="24"/>
            <w:szCs w:val="24"/>
          </w:rPr>
          <w:t>подпунктах 1</w:t>
        </w:r>
      </w:hyperlink>
      <w:r w:rsidRPr="00CE4D12">
        <w:rPr>
          <w:rFonts w:ascii="PT Astra Serif" w:hAnsi="PT Astra Serif"/>
          <w:sz w:val="24"/>
          <w:szCs w:val="24"/>
        </w:rPr>
        <w:t xml:space="preserve"> - </w:t>
      </w:r>
      <w:hyperlink w:anchor="P71" w:history="1">
        <w:r w:rsidRPr="00CE4D12">
          <w:rPr>
            <w:rFonts w:ascii="PT Astra Serif" w:hAnsi="PT Astra Serif"/>
            <w:sz w:val="24"/>
            <w:szCs w:val="24"/>
          </w:rPr>
          <w:t>4 пункта 3</w:t>
        </w:r>
      </w:hyperlink>
      <w:r w:rsidRPr="00CE4D12">
        <w:rPr>
          <w:rFonts w:ascii="PT Astra Serif" w:hAnsi="PT Astra Serif"/>
          <w:sz w:val="24"/>
          <w:szCs w:val="24"/>
        </w:rPr>
        <w:t xml:space="preserve"> настоящих Правил, произведенных ими в текущем финансовом году, и в целях возмещения части затрат, указанных в </w:t>
      </w:r>
      <w:hyperlink w:anchor="P72" w:history="1">
        <w:r w:rsidRPr="00CE4D12">
          <w:rPr>
            <w:rFonts w:ascii="PT Astra Serif" w:hAnsi="PT Astra Serif"/>
            <w:sz w:val="24"/>
            <w:szCs w:val="24"/>
          </w:rPr>
          <w:t>подпункте 5 пункта 3</w:t>
        </w:r>
      </w:hyperlink>
      <w:r w:rsidRPr="00CE4D12">
        <w:rPr>
          <w:rFonts w:ascii="PT Astra Serif" w:hAnsi="PT Astra Serif"/>
          <w:sz w:val="24"/>
          <w:szCs w:val="24"/>
        </w:rPr>
        <w:t xml:space="preserve"> настоящих Правил, произведенных ими в предыдущем финансовом году.</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23.12.2019 </w:t>
      </w:r>
      <w:hyperlink r:id="rId44" w:history="1">
        <w:r w:rsidRPr="00CE4D12">
          <w:rPr>
            <w:rFonts w:ascii="PT Astra Serif" w:hAnsi="PT Astra Serif"/>
            <w:sz w:val="24"/>
            <w:szCs w:val="24"/>
          </w:rPr>
          <w:t>N 743-П</w:t>
        </w:r>
      </w:hyperlink>
      <w:r w:rsidRPr="00CE4D12">
        <w:rPr>
          <w:rFonts w:ascii="PT Astra Serif" w:hAnsi="PT Astra Serif"/>
          <w:sz w:val="24"/>
          <w:szCs w:val="24"/>
        </w:rPr>
        <w:t xml:space="preserve">, от 21.07.2022 </w:t>
      </w:r>
      <w:hyperlink r:id="rId45" w:history="1">
        <w:r w:rsidRPr="00CE4D12">
          <w:rPr>
            <w:rFonts w:ascii="PT Astra Serif" w:hAnsi="PT Astra Serif"/>
            <w:sz w:val="24"/>
            <w:szCs w:val="24"/>
          </w:rPr>
          <w:t>N 418-П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60" w:history="1">
        <w:r w:rsidRPr="00CE4D12">
          <w:rPr>
            <w:rFonts w:ascii="PT Astra Serif" w:hAnsi="PT Astra Serif"/>
            <w:sz w:val="24"/>
            <w:szCs w:val="24"/>
          </w:rPr>
          <w:t>подпункте 1 пункта 3</w:t>
        </w:r>
      </w:hyperlink>
      <w:r w:rsidRPr="00CE4D12">
        <w:rPr>
          <w:rFonts w:ascii="PT Astra Serif" w:hAnsi="PT Astra Serif"/>
          <w:sz w:val="24"/>
          <w:szCs w:val="24"/>
        </w:rPr>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rsidR="00CE4D12" w:rsidRPr="00CE4D12" w:rsidRDefault="00CE4D12">
      <w:pPr>
        <w:pStyle w:val="ConsPlusNormal"/>
        <w:spacing w:before="220"/>
        <w:ind w:firstLine="540"/>
        <w:jc w:val="both"/>
        <w:rPr>
          <w:rFonts w:ascii="PT Astra Serif" w:hAnsi="PT Astra Serif"/>
          <w:sz w:val="24"/>
          <w:szCs w:val="24"/>
        </w:rPr>
      </w:pPr>
      <w:bookmarkStart w:id="9" w:name="P84"/>
      <w:bookmarkEnd w:id="9"/>
      <w:r w:rsidRPr="00CE4D12">
        <w:rPr>
          <w:rFonts w:ascii="PT Astra Serif" w:hAnsi="PT Astra Serif"/>
          <w:sz w:val="24"/>
          <w:szCs w:val="24"/>
        </w:rPr>
        <w:t xml:space="preserve">5. Требования, которым должен соответствовать сельскохозяйственный товаропроизводитель на дату представления в Министерство документов, необходимых для получения субсидии, если иное не предусмотрено </w:t>
      </w:r>
      <w:hyperlink w:anchor="P86" w:history="1">
        <w:r w:rsidRPr="00CE4D12">
          <w:rPr>
            <w:rFonts w:ascii="PT Astra Serif" w:hAnsi="PT Astra Serif"/>
            <w:sz w:val="24"/>
            <w:szCs w:val="24"/>
          </w:rPr>
          <w:t>подпунктом 1</w:t>
        </w:r>
      </w:hyperlink>
      <w:r w:rsidRPr="00CE4D12">
        <w:rPr>
          <w:rFonts w:ascii="PT Astra Serif" w:hAnsi="PT Astra Serif"/>
          <w:sz w:val="24"/>
          <w:szCs w:val="24"/>
        </w:rPr>
        <w:t xml:space="preserve"> настоящего пункта: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46"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bookmarkStart w:id="10" w:name="P86"/>
      <w:bookmarkEnd w:id="10"/>
      <w:r w:rsidRPr="00CE4D12">
        <w:rPr>
          <w:rFonts w:ascii="PT Astra Serif" w:hAnsi="PT Astra Serif"/>
          <w:sz w:val="24"/>
          <w:szCs w:val="24"/>
        </w:rPr>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 представления в Министерство;</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23.12.2019 </w:t>
      </w:r>
      <w:hyperlink r:id="rId47" w:history="1">
        <w:r w:rsidRPr="00CE4D12">
          <w:rPr>
            <w:rFonts w:ascii="PT Astra Serif" w:hAnsi="PT Astra Serif"/>
            <w:sz w:val="24"/>
            <w:szCs w:val="24"/>
          </w:rPr>
          <w:t>N 743-П</w:t>
        </w:r>
      </w:hyperlink>
      <w:r w:rsidRPr="00CE4D12">
        <w:rPr>
          <w:rFonts w:ascii="PT Astra Serif" w:hAnsi="PT Astra Serif"/>
          <w:sz w:val="24"/>
          <w:szCs w:val="24"/>
        </w:rPr>
        <w:t xml:space="preserve">, от 03.12.2020 </w:t>
      </w:r>
      <w:hyperlink r:id="rId48" w:history="1">
        <w:r w:rsidRPr="00CE4D12">
          <w:rPr>
            <w:rFonts w:ascii="PT Astra Serif" w:hAnsi="PT Astra Serif"/>
            <w:sz w:val="24"/>
            <w:szCs w:val="24"/>
          </w:rPr>
          <w:t>N 701-П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bookmarkStart w:id="11" w:name="P88"/>
      <w:bookmarkEnd w:id="11"/>
      <w:r w:rsidRPr="00CE4D12">
        <w:rPr>
          <w:rFonts w:ascii="PT Astra Serif" w:hAnsi="PT Astra Serif"/>
          <w:sz w:val="24"/>
          <w:szCs w:val="24"/>
        </w:rPr>
        <w:t xml:space="preserve">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w:t>
      </w:r>
      <w:r w:rsidRPr="00CE4D12">
        <w:rPr>
          <w:rFonts w:ascii="PT Astra Serif" w:hAnsi="PT Astra Serif"/>
          <w:sz w:val="24"/>
          <w:szCs w:val="24"/>
        </w:rPr>
        <w:lastRenderedPageBreak/>
        <w:t>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2 в ред. </w:t>
      </w:r>
      <w:hyperlink r:id="rId49"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21.07.2022 N 418-П)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3)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3 в ред. </w:t>
      </w:r>
      <w:hyperlink r:id="rId5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4)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9" w:history="1">
        <w:r w:rsidRPr="00CE4D12">
          <w:rPr>
            <w:rFonts w:ascii="PT Astra Serif" w:hAnsi="PT Astra Serif"/>
            <w:sz w:val="24"/>
            <w:szCs w:val="24"/>
          </w:rPr>
          <w:t>пункте 3</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03.12.2020 </w:t>
      </w:r>
      <w:hyperlink r:id="rId51" w:history="1">
        <w:r w:rsidRPr="00CE4D12">
          <w:rPr>
            <w:rFonts w:ascii="PT Astra Serif" w:hAnsi="PT Astra Serif"/>
            <w:sz w:val="24"/>
            <w:szCs w:val="24"/>
          </w:rPr>
          <w:t>N 701-П</w:t>
        </w:r>
      </w:hyperlink>
      <w:r w:rsidRPr="00CE4D12">
        <w:rPr>
          <w:rFonts w:ascii="PT Astra Serif" w:hAnsi="PT Astra Serif"/>
          <w:sz w:val="24"/>
          <w:szCs w:val="24"/>
        </w:rPr>
        <w:t xml:space="preserve">, от 21.07.2022 </w:t>
      </w:r>
      <w:hyperlink r:id="rId52" w:history="1">
        <w:r w:rsidRPr="00CE4D12">
          <w:rPr>
            <w:rFonts w:ascii="PT Astra Serif" w:hAnsi="PT Astra Serif"/>
            <w:sz w:val="24"/>
            <w:szCs w:val="24"/>
          </w:rPr>
          <w:t>N 418-П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bookmarkStart w:id="12" w:name="P96"/>
      <w:bookmarkEnd w:id="12"/>
      <w:r w:rsidRPr="00CE4D12">
        <w:rPr>
          <w:rFonts w:ascii="PT Astra Serif" w:hAnsi="PT Astra Serif"/>
          <w:sz w:val="24"/>
          <w:szCs w:val="24"/>
        </w:rPr>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8) сельскохозяйственный товаропроизводитель должен соответствовать требованиям, предусмотренным </w:t>
      </w:r>
      <w:hyperlink r:id="rId53" w:history="1">
        <w:r w:rsidRPr="00CE4D12">
          <w:rPr>
            <w:rFonts w:ascii="PT Astra Serif" w:hAnsi="PT Astra Serif"/>
            <w:sz w:val="24"/>
            <w:szCs w:val="24"/>
          </w:rPr>
          <w:t>статьей 3</w:t>
        </w:r>
      </w:hyperlink>
      <w:r w:rsidRPr="00CE4D12">
        <w:rPr>
          <w:rFonts w:ascii="PT Astra Serif" w:hAnsi="PT Astra Serif"/>
          <w:sz w:val="24"/>
          <w:szCs w:val="24"/>
        </w:rPr>
        <w:t xml:space="preserve"> Федерального закона от 29.12.2006 N 264-ФЗ "О развитии сельского хозяйства";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w:t>
      </w:r>
      <w:r w:rsidRPr="00CE4D12">
        <w:rPr>
          <w:rFonts w:ascii="PT Astra Serif" w:hAnsi="PT Astra Serif"/>
          <w:sz w:val="24"/>
          <w:szCs w:val="24"/>
        </w:rPr>
        <w:lastRenderedPageBreak/>
        <w:t>Федерации, и в сроки, установленные Министерством;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проводимых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54"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 указанных в </w:t>
      </w:r>
      <w:hyperlink w:anchor="P60" w:history="1">
        <w:r w:rsidRPr="00CE4D12">
          <w:rPr>
            <w:rFonts w:ascii="PT Astra Serif" w:hAnsi="PT Astra Serif"/>
            <w:sz w:val="24"/>
            <w:szCs w:val="24"/>
          </w:rPr>
          <w:t>подпункте 1 пункта 3</w:t>
        </w:r>
      </w:hyperlink>
      <w:r w:rsidRPr="00CE4D12">
        <w:rPr>
          <w:rFonts w:ascii="PT Astra Serif" w:hAnsi="PT Astra Serif"/>
          <w:sz w:val="24"/>
          <w:szCs w:val="24"/>
        </w:rPr>
        <w:t xml:space="preserve"> настоящих Правил (далее также - гидромелиоративные мероприятия), сельскохозяйственный товаропроизводитель должен дополнительно соответствовать следующим требованиям:</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23.12.2019 </w:t>
      </w:r>
      <w:hyperlink r:id="rId55" w:history="1">
        <w:r w:rsidRPr="00CE4D12">
          <w:rPr>
            <w:rFonts w:ascii="PT Astra Serif" w:hAnsi="PT Astra Serif"/>
            <w:sz w:val="24"/>
            <w:szCs w:val="24"/>
          </w:rPr>
          <w:t>N 743-П</w:t>
        </w:r>
      </w:hyperlink>
      <w:r w:rsidRPr="00CE4D12">
        <w:rPr>
          <w:rFonts w:ascii="PT Astra Serif" w:hAnsi="PT Astra Serif"/>
          <w:sz w:val="24"/>
          <w:szCs w:val="24"/>
        </w:rPr>
        <w:t xml:space="preserve">, от 03.12.2020 </w:t>
      </w:r>
      <w:hyperlink r:id="rId56" w:history="1">
        <w:r w:rsidRPr="00CE4D12">
          <w:rPr>
            <w:rFonts w:ascii="PT Astra Serif" w:hAnsi="PT Astra Serif"/>
            <w:sz w:val="24"/>
            <w:szCs w:val="24"/>
          </w:rPr>
          <w:t>N 701-П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bookmarkStart w:id="13" w:name="P101"/>
      <w:bookmarkEnd w:id="13"/>
      <w:r w:rsidRPr="00CE4D12">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57"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58"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"г" введен </w:t>
      </w:r>
      <w:hyperlink r:id="rId59"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 в ред. </w:t>
      </w:r>
      <w:hyperlink r:id="rId6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11) при предоставлении субсидии сельскохозяйственному товаропроизводителю в целях возмещения части его затрат, связанных с проведением культуртехнических мероприятий на выбывших сельскохозяйственных угодьях, вовлекаемых в сельскохозяйственный оборот, указанных в </w:t>
      </w:r>
      <w:hyperlink w:anchor="P64" w:history="1">
        <w:r w:rsidRPr="00CE4D12">
          <w:rPr>
            <w:rFonts w:ascii="PT Astra Serif" w:hAnsi="PT Astra Serif"/>
            <w:sz w:val="24"/>
            <w:szCs w:val="24"/>
          </w:rPr>
          <w:t>подпункте 2 пункта 3</w:t>
        </w:r>
      </w:hyperlink>
      <w:r w:rsidRPr="00CE4D12">
        <w:rPr>
          <w:rFonts w:ascii="PT Astra Serif" w:hAnsi="PT Astra Serif"/>
          <w:sz w:val="24"/>
          <w:szCs w:val="24"/>
        </w:rPr>
        <w:t xml:space="preserve"> настоящих Правил (далее - культуртехнические мероприятия), сельскохозяйственный товаропроизводитель должен дополнительно соответствовать следующим требованиям:</w:t>
      </w:r>
    </w:p>
    <w:p w:rsidR="00CE4D12" w:rsidRPr="00CE4D12" w:rsidRDefault="00CE4D12">
      <w:pPr>
        <w:pStyle w:val="ConsPlusNormal"/>
        <w:spacing w:before="220"/>
        <w:ind w:firstLine="540"/>
        <w:jc w:val="both"/>
        <w:rPr>
          <w:rFonts w:ascii="PT Astra Serif" w:hAnsi="PT Astra Serif"/>
          <w:sz w:val="24"/>
          <w:szCs w:val="24"/>
        </w:rPr>
      </w:pPr>
      <w:bookmarkStart w:id="14" w:name="P108"/>
      <w:bookmarkEnd w:id="14"/>
      <w:r w:rsidRPr="00CE4D12">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1"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lastRenderedPageBreak/>
        <w:t>б)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 содержащим виды и объем указанных работ;</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2"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г) сельскохозяйственный товаропроизводитель должен подтвердить состав и размер произведенных им затрат, связанных с проведением культуртехнических мероприятий;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3"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12) при предоставлении субсидии сельскохозяйственному товаропроизводителю в целях возмещения части его затрат, связанных с проведением агролесомелиоративных мероприятий, указанных в </w:t>
      </w:r>
      <w:hyperlink w:anchor="P67" w:history="1">
        <w:r w:rsidRPr="00CE4D12">
          <w:rPr>
            <w:rFonts w:ascii="PT Astra Serif" w:hAnsi="PT Astra Serif"/>
            <w:sz w:val="24"/>
            <w:szCs w:val="24"/>
          </w:rPr>
          <w:t>подпункте 3 пункта 3</w:t>
        </w:r>
      </w:hyperlink>
      <w:r w:rsidRPr="00CE4D12">
        <w:rPr>
          <w:rFonts w:ascii="PT Astra Serif" w:hAnsi="PT Astra Serif"/>
          <w:sz w:val="24"/>
          <w:szCs w:val="24"/>
        </w:rPr>
        <w:t xml:space="preserve"> настоящих Правил (далее - агролесомелиоративные мероприятия), сельскохозяйственный товаропроизводитель должен дополнительно соответствовать следующим требованиям:</w:t>
      </w:r>
    </w:p>
    <w:p w:rsidR="00CE4D12" w:rsidRPr="00CE4D12" w:rsidRDefault="00CE4D12">
      <w:pPr>
        <w:pStyle w:val="ConsPlusNormal"/>
        <w:spacing w:before="220"/>
        <w:ind w:firstLine="540"/>
        <w:jc w:val="both"/>
        <w:rPr>
          <w:rFonts w:ascii="PT Astra Serif" w:hAnsi="PT Astra Serif"/>
          <w:sz w:val="24"/>
          <w:szCs w:val="24"/>
        </w:rPr>
      </w:pPr>
      <w:bookmarkStart w:id="15" w:name="P116"/>
      <w:bookmarkEnd w:id="15"/>
      <w:r w:rsidRPr="00CE4D12">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агролесомелиоративные мероприятия;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4"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сельскохозяйственный товаропроизводитель должен осуществлять агролесомелиоративные мероприятия на землях сельскохозяйственного назначения в соответствии с проектом выполнения агролесомелиоративных работ, содержащим виды и объем указанных работ;</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сельскохозяйственный товаропроизводитель должен подтвердить состав и размер произведенных им затрат, связанных с проведением агролесомелиоративных мероприятий;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5"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71" w:history="1">
        <w:r w:rsidRPr="00CE4D12">
          <w:rPr>
            <w:rFonts w:ascii="PT Astra Serif" w:hAnsi="PT Astra Serif"/>
            <w:sz w:val="24"/>
            <w:szCs w:val="24"/>
          </w:rPr>
          <w:t>подпункте 4 пункта 3</w:t>
        </w:r>
      </w:hyperlink>
      <w:r w:rsidRPr="00CE4D12">
        <w:rPr>
          <w:rFonts w:ascii="PT Astra Serif" w:hAnsi="PT Astra Serif"/>
          <w:sz w:val="24"/>
          <w:szCs w:val="24"/>
        </w:rPr>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rsidR="00CE4D12" w:rsidRPr="00CE4D12" w:rsidRDefault="00CE4D12">
      <w:pPr>
        <w:pStyle w:val="ConsPlusNormal"/>
        <w:spacing w:before="220"/>
        <w:ind w:firstLine="540"/>
        <w:jc w:val="both"/>
        <w:rPr>
          <w:rFonts w:ascii="PT Astra Serif" w:hAnsi="PT Astra Serif"/>
          <w:sz w:val="24"/>
          <w:szCs w:val="24"/>
        </w:rPr>
      </w:pPr>
      <w:bookmarkStart w:id="16" w:name="P122"/>
      <w:bookmarkEnd w:id="16"/>
      <w:r w:rsidRPr="00CE4D12">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6"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w:t>
      </w:r>
      <w:r w:rsidRPr="00CE4D12">
        <w:rPr>
          <w:rFonts w:ascii="PT Astra Serif" w:hAnsi="PT Astra Serif"/>
          <w:sz w:val="24"/>
          <w:szCs w:val="24"/>
        </w:rPr>
        <w:lastRenderedPageBreak/>
        <w:t>указанных работ;</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7"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мелиорантов,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8"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сельскохозяйственный товаропроизводитель должен выполнить технологические работы по внесению в почву известковых мелиорантов в соответствии с проектной документацией, разработанной уполномоченным органом в области почвенного обследования;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69"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14 введен </w:t>
      </w:r>
      <w:hyperlink r:id="rId70"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6. Министерство своим правовым актом утверждает размеры ставок субсидий, необходимых для расчета размеров предоставляемых субсидий: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71"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 размер субсидии в целях возмещения части затрат, связанных с проведением культуртехнических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72"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lastRenderedPageBreak/>
        <w:t>3) размер субсидии в целях возмещения части затрат, связанных с проведением агролесомелиоративных и (или) фитомелиоративных мероприятий, определяется как произведение значения площади посадок лесных насаждений и (или) фитомелиорантов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73"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4 введен </w:t>
      </w:r>
      <w:hyperlink r:id="rId74"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bookmarkStart w:id="17" w:name="P144"/>
      <w:bookmarkEnd w:id="17"/>
      <w:r w:rsidRPr="00CE4D12">
        <w:rPr>
          <w:rFonts w:ascii="PT Astra Serif" w:hAnsi="PT Astra Serif"/>
          <w:sz w:val="24"/>
          <w:szCs w:val="24"/>
        </w:rPr>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 справку-расчет размера субсидии, составленную по форме, утвержденной правовым актом Министерства;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3.1 введен </w:t>
      </w:r>
      <w:hyperlink r:id="rId75"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16.09.2019 N 465-П)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4) справку о соответствии заявителя требованиям, установленным </w:t>
      </w:r>
      <w:hyperlink w:anchor="P88" w:history="1">
        <w:r w:rsidRPr="00CE4D12">
          <w:rPr>
            <w:rFonts w:ascii="PT Astra Serif" w:hAnsi="PT Astra Serif"/>
            <w:sz w:val="24"/>
            <w:szCs w:val="24"/>
          </w:rPr>
          <w:t>подпунктами 2</w:t>
        </w:r>
      </w:hyperlink>
      <w:r w:rsidRPr="00CE4D12">
        <w:rPr>
          <w:rFonts w:ascii="PT Astra Serif" w:hAnsi="PT Astra Serif"/>
          <w:sz w:val="24"/>
          <w:szCs w:val="24"/>
        </w:rPr>
        <w:t xml:space="preserve"> - </w:t>
      </w:r>
      <w:hyperlink w:anchor="P96" w:history="1">
        <w:r w:rsidRPr="00CE4D12">
          <w:rPr>
            <w:rFonts w:ascii="PT Astra Serif" w:hAnsi="PT Astra Serif"/>
            <w:sz w:val="24"/>
            <w:szCs w:val="24"/>
          </w:rPr>
          <w:t>7 пункта 5</w:t>
        </w:r>
      </w:hyperlink>
      <w:r w:rsidRPr="00CE4D12">
        <w:rPr>
          <w:rFonts w:ascii="PT Astra Serif" w:hAnsi="PT Astra Serif"/>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5.1)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5.1 введен </w:t>
      </w:r>
      <w:hyperlink r:id="rId76"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09.03.2022 N 111-П; в ред. </w:t>
      </w:r>
      <w:hyperlink r:id="rId77"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21.07.2022 N 418-П)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6) для получения субсидии в целях возмещения части затрат, связанных с проведением </w:t>
      </w:r>
      <w:r w:rsidRPr="00CE4D12">
        <w:rPr>
          <w:rFonts w:ascii="PT Astra Serif" w:hAnsi="PT Astra Serif"/>
          <w:sz w:val="24"/>
          <w:szCs w:val="24"/>
        </w:rPr>
        <w:lastRenderedPageBreak/>
        <w:t>гидромелиоративных мероприятий, заявитель дополнительно представляет следующие документы:</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1" w:history="1">
        <w:r w:rsidRPr="00CE4D12">
          <w:rPr>
            <w:rFonts w:ascii="PT Astra Serif" w:hAnsi="PT Astra Serif"/>
            <w:sz w:val="24"/>
            <w:szCs w:val="24"/>
          </w:rPr>
          <w:t>подпунктом "а" подпункта 10 пункта 5</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bookmarkStart w:id="18" w:name="P156"/>
      <w:bookmarkEnd w:id="18"/>
      <w:r w:rsidRPr="00CE4D12">
        <w:rPr>
          <w:rFonts w:ascii="PT Astra Serif" w:hAnsi="PT Astra Serif"/>
          <w:sz w:val="24"/>
          <w:szCs w:val="24"/>
        </w:rPr>
        <w:t xml:space="preserve">б)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составленное в произвольной форме и подписанное руководителем заявителя - юридического лица или заявителем - индивидуальным предпринимателем (представляется в случае, если заявитель претендует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78"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"б" введен </w:t>
      </w:r>
      <w:hyperlink r:id="rId79"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 в ред. </w:t>
      </w:r>
      <w:hyperlink r:id="rId8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hyperlink r:id="rId81" w:history="1">
        <w:r w:rsidRPr="00CE4D12">
          <w:rPr>
            <w:rFonts w:ascii="PT Astra Serif" w:hAnsi="PT Astra Serif"/>
            <w:sz w:val="24"/>
            <w:szCs w:val="24"/>
          </w:rPr>
          <w:t>в</w:t>
        </w:r>
      </w:hyperlink>
      <w:r w:rsidRPr="00CE4D12">
        <w:rPr>
          <w:rFonts w:ascii="PT Astra Serif" w:hAnsi="PT Astra Serif"/>
          <w:sz w:val="24"/>
          <w:szCs w:val="24"/>
        </w:rPr>
        <w:t>) в случае строительства и (или) реконструкции мелиоративных систем и (или) гидротехнических сооружений: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сводной сметы на строительство и (или) реконструкцию мелиоративных систем и (или) гидротехнических сооружений, заверенную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w:t>
      </w:r>
      <w:r w:rsidRPr="00CE4D12">
        <w:rPr>
          <w:rFonts w:ascii="PT Astra Serif" w:hAnsi="PT Astra Serif"/>
          <w:sz w:val="24"/>
          <w:szCs w:val="24"/>
        </w:rPr>
        <w:lastRenderedPageBreak/>
        <w:t>инвестиционного проекта, копию графика выполнения подрядных работ,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акта о приемке оборудования в монтаж по итогам ввода в эксплуатацию, заверенную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CE4D12" w:rsidRPr="00CE4D12" w:rsidRDefault="00CE4D12">
      <w:pPr>
        <w:pStyle w:val="ConsPlusNormal"/>
        <w:spacing w:before="220"/>
        <w:ind w:firstLine="540"/>
        <w:jc w:val="both"/>
        <w:rPr>
          <w:rFonts w:ascii="PT Astra Serif" w:hAnsi="PT Astra Serif"/>
          <w:sz w:val="24"/>
          <w:szCs w:val="24"/>
        </w:rPr>
      </w:pPr>
      <w:hyperlink r:id="rId82" w:history="1">
        <w:r w:rsidRPr="00CE4D12">
          <w:rPr>
            <w:rFonts w:ascii="PT Astra Serif" w:hAnsi="PT Astra Serif"/>
            <w:sz w:val="24"/>
            <w:szCs w:val="24"/>
          </w:rPr>
          <w:t>г</w:t>
        </w:r>
      </w:hyperlink>
      <w:r w:rsidRPr="00CE4D12">
        <w:rPr>
          <w:rFonts w:ascii="PT Astra Serif" w:hAnsi="PT Astra Serif"/>
          <w:sz w:val="24"/>
          <w:szCs w:val="24"/>
        </w:rPr>
        <w:t>) в случае технического перевооружения мелиоративных систем и (или) гидротехнических сооружений: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w:t>
      </w:r>
      <w:r w:rsidRPr="00CE4D12">
        <w:rPr>
          <w:rFonts w:ascii="PT Astra Serif" w:hAnsi="PT Astra Serif"/>
          <w:sz w:val="24"/>
          <w:szCs w:val="24"/>
        </w:rPr>
        <w:lastRenderedPageBreak/>
        <w:t>не включена в цену договора подряда);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7) для получения субсидии в целях возмещения части затрат, связанных с проведением культуртехнических мероприятий, заявитель дополнительно представляет следующие документы:</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8" w:history="1">
        <w:r w:rsidRPr="00CE4D12">
          <w:rPr>
            <w:rFonts w:ascii="PT Astra Serif" w:hAnsi="PT Astra Serif"/>
            <w:sz w:val="24"/>
            <w:szCs w:val="24"/>
          </w:rPr>
          <w:t>подпунктом "а" подпункта 11 пункта 5</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копию проекта выполнения культуртехнических работ, содержащего виды и объем указанных работ, заверенную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копию сметы затрат на выполнение культуртехнических работ и копию графика выполнения указанных работ,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г) копию договора подряда на выполнение культуртехнических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д) реестр документов, подтверждающих состав и размер произведенных заявителем затрат, связанных с проведением культуртехнических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16.09.2019 </w:t>
      </w:r>
      <w:hyperlink r:id="rId83" w:history="1">
        <w:r w:rsidRPr="00CE4D12">
          <w:rPr>
            <w:rFonts w:ascii="PT Astra Serif" w:hAnsi="PT Astra Serif"/>
            <w:sz w:val="24"/>
            <w:szCs w:val="24"/>
          </w:rPr>
          <w:t>N 465-П</w:t>
        </w:r>
      </w:hyperlink>
      <w:r w:rsidRPr="00CE4D12">
        <w:rPr>
          <w:rFonts w:ascii="PT Astra Serif" w:hAnsi="PT Astra Serif"/>
          <w:sz w:val="24"/>
          <w:szCs w:val="24"/>
        </w:rPr>
        <w:t xml:space="preserve">, от 23.12.2019 </w:t>
      </w:r>
      <w:hyperlink r:id="rId84" w:history="1">
        <w:r w:rsidRPr="00CE4D12">
          <w:rPr>
            <w:rFonts w:ascii="PT Astra Serif" w:hAnsi="PT Astra Serif"/>
            <w:sz w:val="24"/>
            <w:szCs w:val="24"/>
          </w:rPr>
          <w:t>N 743-П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е) справку, подтверждающую возможность вовлечения земельного участка в сельскохозяйственный оборот в результате проведения культуртехнических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85"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8) для получения субсидии в целях возмещения части затрат, связанных с проведением агролесомелиоративных и (или) фитомелиоративных мероприятий, заявитель дополнительно представляет следующие документы:</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16" w:history="1">
        <w:r w:rsidRPr="00CE4D12">
          <w:rPr>
            <w:rFonts w:ascii="PT Astra Serif" w:hAnsi="PT Astra Serif"/>
            <w:sz w:val="24"/>
            <w:szCs w:val="24"/>
          </w:rPr>
          <w:t>подпунктом "а" подпункта 12</w:t>
        </w:r>
      </w:hyperlink>
      <w:r w:rsidRPr="00CE4D12">
        <w:rPr>
          <w:rFonts w:ascii="PT Astra Serif" w:hAnsi="PT Astra Serif"/>
          <w:sz w:val="24"/>
          <w:szCs w:val="24"/>
        </w:rPr>
        <w:t xml:space="preserve"> и </w:t>
      </w:r>
      <w:hyperlink w:anchor="P122" w:history="1">
        <w:r w:rsidRPr="00CE4D12">
          <w:rPr>
            <w:rFonts w:ascii="PT Astra Serif" w:hAnsi="PT Astra Serif"/>
            <w:sz w:val="24"/>
            <w:szCs w:val="24"/>
          </w:rPr>
          <w:t>подпунктом "а" подпункта 13 пункта 5</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б) копию проекта выполнения агролесомелиоративных и (или) фитомелиоративных работ, содержащего виды и объем указанных работ, заверенную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копию сметы затрат на выполнение агролесомелиоративных и (или) фитомелиоративных работ, заверенную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w:t>
      </w:r>
      <w:r w:rsidRPr="00CE4D12">
        <w:rPr>
          <w:rFonts w:ascii="PT Astra Serif" w:hAnsi="PT Astra Serif"/>
          <w:sz w:val="24"/>
          <w:szCs w:val="24"/>
        </w:rPr>
        <w:lastRenderedPageBreak/>
        <w:t>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д)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е) копию договора подряда на выполнение агролесомелиоративных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ж) реестр документов, подтверждающих состав и размер произведенных заявителем затрат, связанных с проведением агролесомелиоративных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16.09.2019 </w:t>
      </w:r>
      <w:hyperlink r:id="rId86" w:history="1">
        <w:r w:rsidRPr="00CE4D12">
          <w:rPr>
            <w:rFonts w:ascii="PT Astra Serif" w:hAnsi="PT Astra Serif"/>
            <w:sz w:val="24"/>
            <w:szCs w:val="24"/>
          </w:rPr>
          <w:t>N 465-П</w:t>
        </w:r>
      </w:hyperlink>
      <w:r w:rsidRPr="00CE4D12">
        <w:rPr>
          <w:rFonts w:ascii="PT Astra Serif" w:hAnsi="PT Astra Serif"/>
          <w:sz w:val="24"/>
          <w:szCs w:val="24"/>
        </w:rPr>
        <w:t xml:space="preserve">, от 23.12.2019 </w:t>
      </w:r>
      <w:hyperlink r:id="rId87" w:history="1">
        <w:r w:rsidRPr="00CE4D12">
          <w:rPr>
            <w:rFonts w:ascii="PT Astra Serif" w:hAnsi="PT Astra Serif"/>
            <w:sz w:val="24"/>
            <w:szCs w:val="24"/>
          </w:rPr>
          <w:t>N 743-П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 следующие документы (копии документов):</w:t>
      </w:r>
    </w:p>
    <w:p w:rsidR="00CE4D12" w:rsidRPr="00CE4D12" w:rsidRDefault="00CE4D12">
      <w:pPr>
        <w:pStyle w:val="ConsPlusNormal"/>
        <w:spacing w:before="220"/>
        <w:ind w:firstLine="540"/>
        <w:jc w:val="both"/>
        <w:rPr>
          <w:rFonts w:ascii="PT Astra Serif" w:hAnsi="PT Astra Serif"/>
          <w:sz w:val="24"/>
          <w:szCs w:val="24"/>
        </w:rPr>
      </w:pPr>
      <w:bookmarkStart w:id="19" w:name="P193"/>
      <w:bookmarkEnd w:id="19"/>
      <w:r w:rsidRPr="00CE4D12">
        <w:rPr>
          <w:rFonts w:ascii="PT Astra Serif" w:hAnsi="PT Astra Serif"/>
          <w:sz w:val="24"/>
          <w:szCs w:val="24"/>
        </w:rPr>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утвержденной правовым актом Министерства;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б) копии правоустанавливающих документов на земельные участки, указанные в </w:t>
      </w:r>
      <w:hyperlink w:anchor="P193" w:history="1">
        <w:r w:rsidRPr="00CE4D12">
          <w:rPr>
            <w:rFonts w:ascii="PT Astra Serif" w:hAnsi="PT Astra Serif"/>
            <w:sz w:val="24"/>
            <w:szCs w:val="24"/>
          </w:rPr>
          <w:t>подпункте "а"</w:t>
        </w:r>
      </w:hyperlink>
      <w:r w:rsidRPr="00CE4D12">
        <w:rPr>
          <w:rFonts w:ascii="PT Astra Serif" w:hAnsi="PT Astra Serif"/>
          <w:sz w:val="24"/>
          <w:szCs w:val="24"/>
        </w:rPr>
        <w:t xml:space="preserve"> настоящего подпункта, заверенные заявителем. 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88"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г) копию проектной документации на выполнение технологических работ по внесению в почву известковых мелиорантов,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89"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lastRenderedPageBreak/>
        <w:t>д)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платежных поручений, подтверждающих оплату, в том числе предварительную оплату, стоимости приобретенных известковых мелиорантов и транспортных расходов по их доставке (в случае осуществления указанных транспортных расходов),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е) копии деклараций о соответствии и (или) копии сертификатов соответствия, удостоверяющих качество приобретенных известковых мелиорантов и подтверждающих их соответствие требованиям технических регламентов, заверенные заявителем;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ж) копию договора подряда на выполнение технологических работ по внесению в почву известковых мелиорантов,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з)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мелиорантов,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мелиорантов самостоятельно);</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9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9 введен </w:t>
      </w:r>
      <w:hyperlink r:id="rId91"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bookmarkStart w:id="20" w:name="P206"/>
      <w:bookmarkEnd w:id="20"/>
      <w:r w:rsidRPr="00CE4D12">
        <w:rPr>
          <w:rFonts w:ascii="PT Astra Serif" w:hAnsi="PT Astra Serif"/>
          <w:sz w:val="24"/>
          <w:szCs w:val="24"/>
        </w:rPr>
        <w:t xml:space="preserve">8. Министерство принимает документы (копии документов), указанные в </w:t>
      </w:r>
      <w:hyperlink w:anchor="P144" w:history="1">
        <w:r w:rsidRPr="00CE4D12">
          <w:rPr>
            <w:rFonts w:ascii="PT Astra Serif" w:hAnsi="PT Astra Serif"/>
            <w:sz w:val="24"/>
            <w:szCs w:val="24"/>
          </w:rPr>
          <w:t>пункте 7</w:t>
        </w:r>
      </w:hyperlink>
      <w:r w:rsidRPr="00CE4D12">
        <w:rPr>
          <w:rFonts w:ascii="PT Astra Serif" w:hAnsi="PT Astra Serif"/>
          <w:sz w:val="24"/>
          <w:szCs w:val="24"/>
        </w:rPr>
        <w:t xml:space="preserve"> настоящих Правил (далее - документы), до 10 декабря текущего года включительно.</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10. Министерство в течение 15 рабочих дней со дня регистрации заявления: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92"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 проводит проверку соответствия заявителя условиям, установленным </w:t>
      </w:r>
      <w:hyperlink w:anchor="P59" w:history="1">
        <w:r w:rsidRPr="00CE4D12">
          <w:rPr>
            <w:rFonts w:ascii="PT Astra Serif" w:hAnsi="PT Astra Serif"/>
            <w:sz w:val="24"/>
            <w:szCs w:val="24"/>
          </w:rPr>
          <w:t>пунктами 3</w:t>
        </w:r>
      </w:hyperlink>
      <w:r w:rsidRPr="00CE4D12">
        <w:rPr>
          <w:rFonts w:ascii="PT Astra Serif" w:hAnsi="PT Astra Serif"/>
          <w:sz w:val="24"/>
          <w:szCs w:val="24"/>
        </w:rPr>
        <w:t xml:space="preserve"> и </w:t>
      </w:r>
      <w:hyperlink w:anchor="P81" w:history="1">
        <w:r w:rsidRPr="00CE4D12">
          <w:rPr>
            <w:rFonts w:ascii="PT Astra Serif" w:hAnsi="PT Astra Serif"/>
            <w:sz w:val="24"/>
            <w:szCs w:val="24"/>
          </w:rPr>
          <w:t>4</w:t>
        </w:r>
      </w:hyperlink>
      <w:r w:rsidRPr="00CE4D12">
        <w:rPr>
          <w:rFonts w:ascii="PT Astra Serif" w:hAnsi="PT Astra Serif"/>
          <w:sz w:val="24"/>
          <w:szCs w:val="24"/>
        </w:rPr>
        <w:t xml:space="preserve"> настоящих Правил, и требованиям, установленным </w:t>
      </w:r>
      <w:hyperlink w:anchor="P84" w:history="1">
        <w:r w:rsidRPr="00CE4D12">
          <w:rPr>
            <w:rFonts w:ascii="PT Astra Serif" w:hAnsi="PT Astra Serif"/>
            <w:sz w:val="24"/>
            <w:szCs w:val="24"/>
          </w:rPr>
          <w:t>пунктом 5</w:t>
        </w:r>
      </w:hyperlink>
      <w:r w:rsidRPr="00CE4D12">
        <w:rPr>
          <w:rFonts w:ascii="PT Astra Serif" w:hAnsi="PT Astra Serif"/>
          <w:sz w:val="24"/>
          <w:szCs w:val="24"/>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w:t>
      </w:r>
      <w:r w:rsidRPr="00CE4D12">
        <w:rPr>
          <w:rFonts w:ascii="PT Astra Serif" w:hAnsi="PT Astra Serif"/>
          <w:sz w:val="24"/>
          <w:szCs w:val="24"/>
        </w:rPr>
        <w:lastRenderedPageBreak/>
        <w:t>противоречащих законодательству Российской Федерации;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2) передает документы для проверки соответствия заявителя требованиям, установленным </w:t>
      </w:r>
      <w:hyperlink w:anchor="P59" w:history="1">
        <w:r w:rsidRPr="00CE4D12">
          <w:rPr>
            <w:rFonts w:ascii="PT Astra Serif" w:hAnsi="PT Astra Serif"/>
            <w:sz w:val="24"/>
            <w:szCs w:val="24"/>
          </w:rPr>
          <w:t>пунктом 3</w:t>
        </w:r>
      </w:hyperlink>
      <w:r w:rsidRPr="00CE4D12">
        <w:rPr>
          <w:rFonts w:ascii="PT Astra Serif" w:hAnsi="PT Astra Serif"/>
          <w:sz w:val="24"/>
          <w:szCs w:val="24"/>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2 в ред. </w:t>
      </w:r>
      <w:hyperlink r:id="rId93"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10.08.2021 N 365-П)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3 в ред. </w:t>
      </w:r>
      <w:hyperlink r:id="rId94"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10.08.2021 N 365-П)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4) вносит в журнал регистрации запись о предоставлении субсидии либо об отказе в предоставлении субсидии;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4 в ред. </w:t>
      </w:r>
      <w:hyperlink r:id="rId95"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10.08.2021 N 365-П)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При этом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 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а) сведения об объеме субсидии;</w:t>
      </w:r>
    </w:p>
    <w:p w:rsidR="00CE4D12" w:rsidRPr="00CE4D12" w:rsidRDefault="00CE4D12">
      <w:pPr>
        <w:pStyle w:val="ConsPlusNormal"/>
        <w:spacing w:before="220"/>
        <w:ind w:firstLine="540"/>
        <w:jc w:val="both"/>
        <w:rPr>
          <w:rFonts w:ascii="PT Astra Serif" w:hAnsi="PT Astra Serif"/>
          <w:sz w:val="24"/>
          <w:szCs w:val="24"/>
        </w:rPr>
      </w:pPr>
      <w:bookmarkStart w:id="21" w:name="P219"/>
      <w:bookmarkEnd w:id="21"/>
      <w:r w:rsidRPr="00CE4D12">
        <w:rPr>
          <w:rFonts w:ascii="PT Astra Serif" w:hAnsi="PT Astra Serif"/>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96" w:history="1">
        <w:r w:rsidRPr="00CE4D12">
          <w:rPr>
            <w:rFonts w:ascii="PT Astra Serif" w:hAnsi="PT Astra Serif"/>
            <w:sz w:val="24"/>
            <w:szCs w:val="24"/>
          </w:rPr>
          <w:t>статьями 268.1</w:t>
        </w:r>
      </w:hyperlink>
      <w:r w:rsidRPr="00CE4D12">
        <w:rPr>
          <w:rFonts w:ascii="PT Astra Serif" w:hAnsi="PT Astra Serif"/>
          <w:sz w:val="24"/>
          <w:szCs w:val="24"/>
        </w:rPr>
        <w:t xml:space="preserve"> и </w:t>
      </w:r>
      <w:hyperlink r:id="rId97" w:history="1">
        <w:r w:rsidRPr="00CE4D12">
          <w:rPr>
            <w:rFonts w:ascii="PT Astra Serif" w:hAnsi="PT Astra Serif"/>
            <w:sz w:val="24"/>
            <w:szCs w:val="24"/>
          </w:rPr>
          <w:t>269.2</w:t>
        </w:r>
      </w:hyperlink>
      <w:r w:rsidRPr="00CE4D12">
        <w:rPr>
          <w:rFonts w:ascii="PT Astra Serif" w:hAnsi="PT Astra Serif"/>
          <w:sz w:val="24"/>
          <w:szCs w:val="24"/>
        </w:rPr>
        <w:t xml:space="preserve"> Бюджетного кодекса Российской Федерации;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"б" в ред. </w:t>
      </w:r>
      <w:hyperlink r:id="rId98"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09.03.2022 N 111-П)</w:t>
      </w:r>
    </w:p>
    <w:p w:rsidR="00CE4D12" w:rsidRPr="00CE4D12" w:rsidRDefault="00CE4D12">
      <w:pPr>
        <w:pStyle w:val="ConsPlusNormal"/>
        <w:spacing w:before="220"/>
        <w:ind w:firstLine="540"/>
        <w:jc w:val="both"/>
        <w:rPr>
          <w:rFonts w:ascii="PT Astra Serif" w:hAnsi="PT Astra Serif"/>
          <w:sz w:val="24"/>
          <w:szCs w:val="24"/>
        </w:rPr>
      </w:pPr>
      <w:bookmarkStart w:id="22" w:name="P221"/>
      <w:bookmarkEnd w:id="22"/>
      <w:r w:rsidRPr="00CE4D12">
        <w:rPr>
          <w:rFonts w:ascii="PT Astra Serif" w:hAnsi="PT Astra Serif"/>
          <w:sz w:val="24"/>
          <w:szCs w:val="24"/>
        </w:rPr>
        <w:t>в) использование заявителем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
    <w:p w:rsidR="00CE4D12" w:rsidRPr="00CE4D12" w:rsidRDefault="00CE4D12">
      <w:pPr>
        <w:pStyle w:val="ConsPlusNormal"/>
        <w:spacing w:before="220"/>
        <w:ind w:firstLine="540"/>
        <w:jc w:val="both"/>
        <w:rPr>
          <w:rFonts w:ascii="PT Astra Serif" w:hAnsi="PT Astra Serif"/>
          <w:sz w:val="24"/>
          <w:szCs w:val="24"/>
        </w:rPr>
      </w:pPr>
      <w:bookmarkStart w:id="23" w:name="P222"/>
      <w:bookmarkEnd w:id="23"/>
      <w:r w:rsidRPr="00CE4D12">
        <w:rPr>
          <w:rFonts w:ascii="PT Astra Serif" w:hAnsi="PT Astra Serif"/>
          <w:sz w:val="24"/>
          <w:szCs w:val="24"/>
        </w:rPr>
        <w:t xml:space="preserve">г)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либо копии иного первичного учетного </w:t>
      </w:r>
      <w:r w:rsidRPr="00CE4D12">
        <w:rPr>
          <w:rFonts w:ascii="PT Astra Serif" w:hAnsi="PT Astra Serif"/>
          <w:sz w:val="24"/>
          <w:szCs w:val="24"/>
        </w:rPr>
        <w:lastRenderedPageBreak/>
        <w:t>документа или выписки из него, применяемого заявителем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rsidR="00CE4D12" w:rsidRPr="00CE4D12" w:rsidRDefault="00CE4D12">
      <w:pPr>
        <w:pStyle w:val="ConsPlusNormal"/>
        <w:spacing w:before="220"/>
        <w:ind w:firstLine="540"/>
        <w:jc w:val="both"/>
        <w:rPr>
          <w:rFonts w:ascii="PT Astra Serif" w:hAnsi="PT Astra Serif"/>
          <w:sz w:val="24"/>
          <w:szCs w:val="24"/>
        </w:rPr>
      </w:pPr>
      <w:bookmarkStart w:id="24" w:name="P223"/>
      <w:bookmarkEnd w:id="24"/>
      <w:r w:rsidRPr="00CE4D12">
        <w:rPr>
          <w:rFonts w:ascii="PT Astra Serif" w:hAnsi="PT Astra Serif"/>
          <w:sz w:val="24"/>
          <w:szCs w:val="24"/>
        </w:rPr>
        <w:t xml:space="preserve">д) представление заявителем отчета о достижении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по форме и в срок, которые предусмотрены соглашением о предоставлении субсидии (в случае предоставления субсидии в целях возмещения части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99"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е) значение результата предоставления субсидии.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5 в ред. </w:t>
      </w:r>
      <w:hyperlink r:id="rId10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(абзац введен </w:t>
      </w:r>
      <w:hyperlink r:id="rId101"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11. Основаниями для принятия Министерством решения об отказе в предоставлении субсидии являются:</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 несоответствие заявителя условиям, установленным </w:t>
      </w:r>
      <w:hyperlink w:anchor="P59" w:history="1">
        <w:r w:rsidRPr="00CE4D12">
          <w:rPr>
            <w:rFonts w:ascii="PT Astra Serif" w:hAnsi="PT Astra Serif"/>
            <w:sz w:val="24"/>
            <w:szCs w:val="24"/>
          </w:rPr>
          <w:t>пунктами 3</w:t>
        </w:r>
      </w:hyperlink>
      <w:r w:rsidRPr="00CE4D12">
        <w:rPr>
          <w:rFonts w:ascii="PT Astra Serif" w:hAnsi="PT Astra Serif"/>
          <w:sz w:val="24"/>
          <w:szCs w:val="24"/>
        </w:rPr>
        <w:t xml:space="preserve"> и </w:t>
      </w:r>
      <w:hyperlink w:anchor="P81" w:history="1">
        <w:r w:rsidRPr="00CE4D12">
          <w:rPr>
            <w:rFonts w:ascii="PT Astra Serif" w:hAnsi="PT Astra Serif"/>
            <w:sz w:val="24"/>
            <w:szCs w:val="24"/>
          </w:rPr>
          <w:t>4</w:t>
        </w:r>
      </w:hyperlink>
      <w:r w:rsidRPr="00CE4D12">
        <w:rPr>
          <w:rFonts w:ascii="PT Astra Serif" w:hAnsi="PT Astra Serif"/>
          <w:sz w:val="24"/>
          <w:szCs w:val="24"/>
        </w:rPr>
        <w:t xml:space="preserve"> настоящих Правил, и требованиям, установленным </w:t>
      </w:r>
      <w:hyperlink w:anchor="P84" w:history="1">
        <w:r w:rsidRPr="00CE4D12">
          <w:rPr>
            <w:rFonts w:ascii="PT Astra Serif" w:hAnsi="PT Astra Serif"/>
            <w:sz w:val="24"/>
            <w:szCs w:val="24"/>
          </w:rPr>
          <w:t>пунктом 5</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CE4D12" w:rsidRPr="00CE4D12" w:rsidRDefault="00CE4D12">
      <w:pPr>
        <w:pStyle w:val="ConsPlusNormal"/>
        <w:spacing w:before="220"/>
        <w:ind w:firstLine="540"/>
        <w:jc w:val="both"/>
        <w:rPr>
          <w:rFonts w:ascii="PT Astra Serif" w:hAnsi="PT Astra Serif"/>
          <w:sz w:val="24"/>
          <w:szCs w:val="24"/>
        </w:rPr>
      </w:pPr>
      <w:bookmarkStart w:id="25" w:name="P231"/>
      <w:bookmarkEnd w:id="25"/>
      <w:r w:rsidRPr="00CE4D12">
        <w:rPr>
          <w:rFonts w:ascii="PT Astra Serif" w:hAnsi="PT Astra Serif"/>
          <w:sz w:val="24"/>
          <w:szCs w:val="24"/>
        </w:rPr>
        <w:t xml:space="preserve">3) представление заявителем документов по истечении срока, указанного в </w:t>
      </w:r>
      <w:hyperlink w:anchor="P206" w:history="1">
        <w:r w:rsidRPr="00CE4D12">
          <w:rPr>
            <w:rFonts w:ascii="PT Astra Serif" w:hAnsi="PT Astra Serif"/>
            <w:sz w:val="24"/>
            <w:szCs w:val="24"/>
          </w:rPr>
          <w:t>пункте 8</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bookmarkStart w:id="26" w:name="P232"/>
      <w:bookmarkEnd w:id="26"/>
      <w:r w:rsidRPr="00CE4D12">
        <w:rPr>
          <w:rFonts w:ascii="PT Astra Serif" w:hAnsi="PT Astra Serif"/>
          <w:sz w:val="24"/>
          <w:szCs w:val="24"/>
        </w:rPr>
        <w:t>4) отсутствие или недостаточность лимитов бюджетных обязательств, утвержденных Министерству на предоставление субсидий.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12.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13. Заявитель, в отношении которого Министерством принято решение об отказе в предоставлении субсидии, вправе обжаловать такое решение в соответствии с </w:t>
      </w:r>
      <w:r w:rsidRPr="00CE4D12">
        <w:rPr>
          <w:rFonts w:ascii="PT Astra Serif" w:hAnsi="PT Astra Serif"/>
          <w:sz w:val="24"/>
          <w:szCs w:val="24"/>
        </w:rPr>
        <w:lastRenderedPageBreak/>
        <w:t>законодательством Российской Федерации.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231" w:history="1">
        <w:r w:rsidRPr="00CE4D12">
          <w:rPr>
            <w:rFonts w:ascii="PT Astra Serif" w:hAnsi="PT Astra Serif"/>
            <w:sz w:val="24"/>
            <w:szCs w:val="24"/>
          </w:rPr>
          <w:t>подпунктами 3</w:t>
        </w:r>
      </w:hyperlink>
      <w:r w:rsidRPr="00CE4D12">
        <w:rPr>
          <w:rFonts w:ascii="PT Astra Serif" w:hAnsi="PT Astra Serif"/>
          <w:sz w:val="24"/>
          <w:szCs w:val="24"/>
        </w:rPr>
        <w:t xml:space="preserve"> и </w:t>
      </w:r>
      <w:hyperlink w:anchor="P232" w:history="1">
        <w:r w:rsidRPr="00CE4D12">
          <w:rPr>
            <w:rFonts w:ascii="PT Astra Serif" w:hAnsi="PT Astra Serif"/>
            <w:sz w:val="24"/>
            <w:szCs w:val="24"/>
          </w:rPr>
          <w:t>4 пункта 11</w:t>
        </w:r>
      </w:hyperlink>
      <w:r w:rsidRPr="00CE4D12">
        <w:rPr>
          <w:rFonts w:ascii="PT Astra Serif" w:hAnsi="PT Astra Serif"/>
          <w:sz w:val="24"/>
          <w:szCs w:val="24"/>
        </w:rPr>
        <w:t xml:space="preserve"> настоящих Правил, вправе повторно обратиться в Министерство с заявлением.</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15. Заявитель, в отношении которого Министерством принято решение об отказе в предоставлении субсидии по основанию, предусмотренному </w:t>
      </w:r>
      <w:hyperlink w:anchor="P232" w:history="1">
        <w:r w:rsidRPr="00CE4D12">
          <w:rPr>
            <w:rFonts w:ascii="PT Astra Serif" w:hAnsi="PT Astra Serif"/>
            <w:sz w:val="24"/>
            <w:szCs w:val="24"/>
          </w:rPr>
          <w:t>подпунктом 4 пункта 11</w:t>
        </w:r>
      </w:hyperlink>
      <w:r w:rsidRPr="00CE4D12">
        <w:rPr>
          <w:rFonts w:ascii="PT Astra Serif" w:hAnsi="PT Astra Serif"/>
          <w:sz w:val="24"/>
          <w:szCs w:val="24"/>
        </w:rPr>
        <w:t xml:space="preserve"> настоящих Правил,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67" w:history="1">
        <w:r w:rsidRPr="00CE4D12">
          <w:rPr>
            <w:rFonts w:ascii="PT Astra Serif" w:hAnsi="PT Astra Serif"/>
            <w:sz w:val="24"/>
            <w:szCs w:val="24"/>
          </w:rPr>
          <w:t>абзацем вторым пункта 21</w:t>
        </w:r>
      </w:hyperlink>
      <w:r w:rsidRPr="00CE4D12">
        <w:rPr>
          <w:rFonts w:ascii="PT Astra Serif" w:hAnsi="PT Astra Serif"/>
          <w:sz w:val="24"/>
          <w:szCs w:val="24"/>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15 в ред. </w:t>
      </w:r>
      <w:hyperlink r:id="rId102"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21.07.2022 N 418-П)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16.1. Результатами предоставления субсидий являются:</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103"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в случае предоставления субсидий в целях возмещения части затрат, указанных в </w:t>
      </w:r>
      <w:hyperlink w:anchor="P60" w:history="1">
        <w:r w:rsidRPr="00CE4D12">
          <w:rPr>
            <w:rFonts w:ascii="PT Astra Serif" w:hAnsi="PT Astra Serif"/>
            <w:sz w:val="24"/>
            <w:szCs w:val="24"/>
          </w:rPr>
          <w:t>подпункте 1 пункта 3</w:t>
        </w:r>
      </w:hyperlink>
      <w:r w:rsidRPr="00CE4D12">
        <w:rPr>
          <w:rFonts w:ascii="PT Astra Serif" w:hAnsi="PT Astra Serif"/>
          <w:sz w:val="24"/>
          <w:szCs w:val="24"/>
        </w:rPr>
        <w:t xml:space="preserve"> настоящих Правил, если получатель субсидии проводит гидромелиоративные мероприятия в целях, не связанных с реализацией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w:t>
      </w:r>
      <w:hyperlink r:id="rId104"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1 в ред. </w:t>
      </w:r>
      <w:hyperlink r:id="rId105"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1.1) размер площади мелиорированных земель, введенных в эксплуатацию за счет реконструкции, технического перевооружения или строительства новых мелиоративных систем общего или индивидуального пользования в целях выращивания экспортно ориентированной сельскохозяйственной продукции (в гектарах), - в случае предоставления субсидий в целях возмещения части затрат, указанных в </w:t>
      </w:r>
      <w:hyperlink w:anchor="P60" w:history="1">
        <w:r w:rsidRPr="00CE4D12">
          <w:rPr>
            <w:rFonts w:ascii="PT Astra Serif" w:hAnsi="PT Astra Serif"/>
            <w:sz w:val="24"/>
            <w:szCs w:val="24"/>
          </w:rPr>
          <w:t>подпункте 1 пункта 3</w:t>
        </w:r>
      </w:hyperlink>
      <w:r w:rsidRPr="00CE4D12">
        <w:rPr>
          <w:rFonts w:ascii="PT Astra Serif" w:hAnsi="PT Astra Serif"/>
          <w:sz w:val="24"/>
          <w:szCs w:val="24"/>
        </w:rPr>
        <w:t xml:space="preserve"> настоящих Правил, если получатель субсидии проводит гидромелиоративные мероприятия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w:t>
      </w:r>
      <w:hyperlink r:id="rId106" w:history="1">
        <w:r w:rsidRPr="00CE4D12">
          <w:rPr>
            <w:rFonts w:ascii="PT Astra Serif" w:hAnsi="PT Astra Serif"/>
            <w:sz w:val="24"/>
            <w:szCs w:val="24"/>
          </w:rPr>
          <w:t>проекта</w:t>
        </w:r>
      </w:hyperlink>
      <w:r w:rsidRPr="00CE4D12">
        <w:rPr>
          <w:rFonts w:ascii="PT Astra Serif" w:hAnsi="PT Astra Serif"/>
          <w:sz w:val="24"/>
          <w:szCs w:val="24"/>
        </w:rPr>
        <w:t xml:space="preserve"> "Экспорт продукции агропромышленного комплекса";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(пп. 1 введен </w:t>
      </w:r>
      <w:hyperlink r:id="rId107"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lastRenderedPageBreak/>
        <w:t xml:space="preserve">2) размер площади мелиорированных земель (путем культуртехнической мелиорации) (в гектарах) - в случае предоставления субсидий в целях возмещения части затрат, указанных в </w:t>
      </w:r>
      <w:hyperlink w:anchor="P64" w:history="1">
        <w:r w:rsidRPr="00CE4D12">
          <w:rPr>
            <w:rFonts w:ascii="PT Astra Serif" w:hAnsi="PT Astra Serif"/>
            <w:sz w:val="24"/>
            <w:szCs w:val="24"/>
          </w:rPr>
          <w:t>подпункте 2 пункта 3</w:t>
        </w:r>
      </w:hyperlink>
      <w:r w:rsidRPr="00CE4D12">
        <w:rPr>
          <w:rFonts w:ascii="PT Astra Serif" w:hAnsi="PT Astra Serif"/>
          <w:sz w:val="24"/>
          <w:szCs w:val="24"/>
        </w:rPr>
        <w:t xml:space="preserve"> настоящих Правил;</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3) размер площади посадок лесных насаждений и (или) фитомелиорантов в результате проведения агролесомелиоративных и (или) фитомелиоративных мероприятий (в гектарах) - в случае предоставления субсидий в целях возмещения части затрат, указанных в </w:t>
      </w:r>
      <w:hyperlink w:anchor="P67" w:history="1">
        <w:r w:rsidRPr="00CE4D12">
          <w:rPr>
            <w:rFonts w:ascii="PT Astra Serif" w:hAnsi="PT Astra Serif"/>
            <w:sz w:val="24"/>
            <w:szCs w:val="24"/>
          </w:rPr>
          <w:t>подпунктах 3</w:t>
        </w:r>
      </w:hyperlink>
      <w:r w:rsidRPr="00CE4D12">
        <w:rPr>
          <w:rFonts w:ascii="PT Astra Serif" w:hAnsi="PT Astra Serif"/>
          <w:sz w:val="24"/>
          <w:szCs w:val="24"/>
        </w:rPr>
        <w:t xml:space="preserve"> и </w:t>
      </w:r>
      <w:hyperlink w:anchor="P71" w:history="1">
        <w:r w:rsidRPr="00CE4D12">
          <w:rPr>
            <w:rFonts w:ascii="PT Astra Serif" w:hAnsi="PT Astra Serif"/>
            <w:sz w:val="24"/>
            <w:szCs w:val="24"/>
          </w:rPr>
          <w:t>4 пункта 3</w:t>
        </w:r>
      </w:hyperlink>
      <w:r w:rsidRPr="00CE4D12">
        <w:rPr>
          <w:rFonts w:ascii="PT Astra Serif" w:hAnsi="PT Astra Serif"/>
          <w:sz w:val="24"/>
          <w:szCs w:val="24"/>
        </w:rPr>
        <w:t xml:space="preserve"> настоящих Правил соответственно;</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4) размер площади пашни, на которой выполнены технологические работы по внесению в почву известковых мелиорантов (в гектарах), - в случае предоставления субсидий в целях возмещения части затрат, указанных в </w:t>
      </w:r>
      <w:hyperlink w:anchor="P72" w:history="1">
        <w:r w:rsidRPr="00CE4D12">
          <w:rPr>
            <w:rFonts w:ascii="PT Astra Serif" w:hAnsi="PT Astra Serif"/>
            <w:sz w:val="24"/>
            <w:szCs w:val="24"/>
          </w:rPr>
          <w:t>подпункте 5 пункта 3</w:t>
        </w:r>
      </w:hyperlink>
      <w:r w:rsidRPr="00CE4D12">
        <w:rPr>
          <w:rFonts w:ascii="PT Astra Serif" w:hAnsi="PT Astra Serif"/>
          <w:sz w:val="24"/>
          <w:szCs w:val="24"/>
        </w:rPr>
        <w:t xml:space="preserve"> настоящих Правил.</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16.1 введен </w:t>
      </w:r>
      <w:hyperlink r:id="rId108"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16.2.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либо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16.2 введен </w:t>
      </w:r>
      <w:hyperlink r:id="rId109"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23.12.2019 N 743-П; в ред. постановлений Правительства Ульяновской области от 03.12.2020 </w:t>
      </w:r>
      <w:hyperlink r:id="rId110" w:history="1">
        <w:r w:rsidRPr="00CE4D12">
          <w:rPr>
            <w:rFonts w:ascii="PT Astra Serif" w:hAnsi="PT Astra Serif"/>
            <w:sz w:val="24"/>
            <w:szCs w:val="24"/>
          </w:rPr>
          <w:t>N 701-П</w:t>
        </w:r>
      </w:hyperlink>
      <w:r w:rsidRPr="00CE4D12">
        <w:rPr>
          <w:rFonts w:ascii="PT Astra Serif" w:hAnsi="PT Astra Serif"/>
          <w:sz w:val="24"/>
          <w:szCs w:val="24"/>
        </w:rPr>
        <w:t xml:space="preserve">, от 19.04.2021 </w:t>
      </w:r>
      <w:hyperlink r:id="rId111" w:history="1">
        <w:r w:rsidRPr="00CE4D12">
          <w:rPr>
            <w:rFonts w:ascii="PT Astra Serif" w:hAnsi="PT Astra Serif"/>
            <w:sz w:val="24"/>
            <w:szCs w:val="24"/>
          </w:rPr>
          <w:t>N 152-П</w:t>
        </w:r>
      </w:hyperlink>
      <w:r w:rsidRPr="00CE4D12">
        <w:rPr>
          <w:rFonts w:ascii="PT Astra Serif" w:hAnsi="PT Astra Serif"/>
          <w:sz w:val="24"/>
          <w:szCs w:val="24"/>
        </w:rPr>
        <w:t xml:space="preserve">, от 21.07.2022 </w:t>
      </w:r>
      <w:hyperlink r:id="rId112" w:history="1">
        <w:r w:rsidRPr="00CE4D12">
          <w:rPr>
            <w:rFonts w:ascii="PT Astra Serif" w:hAnsi="PT Astra Serif"/>
            <w:sz w:val="24"/>
            <w:szCs w:val="24"/>
          </w:rPr>
          <w:t>N 418-П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17. Министерство обеспечивает соблюдение получателями субсидий условий и порядка, установленных при предоставлении субсидий.</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18. Министерство и органы государственного финансового контроля осуществляют проверки, указанные в </w:t>
      </w:r>
      <w:hyperlink w:anchor="P219" w:history="1">
        <w:r w:rsidRPr="00CE4D12">
          <w:rPr>
            <w:rFonts w:ascii="PT Astra Serif" w:hAnsi="PT Astra Serif"/>
            <w:sz w:val="24"/>
            <w:szCs w:val="24"/>
          </w:rPr>
          <w:t>подпункте "б" подпункта 5 пункта 10</w:t>
        </w:r>
      </w:hyperlink>
      <w:r w:rsidRPr="00CE4D12">
        <w:rPr>
          <w:rFonts w:ascii="PT Astra Serif" w:hAnsi="PT Astra Serif"/>
          <w:sz w:val="24"/>
          <w:szCs w:val="24"/>
        </w:rPr>
        <w:t xml:space="preserve"> настоящих Правил.</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18 в ред. </w:t>
      </w:r>
      <w:hyperlink r:id="rId113"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09.03.2022 N 111-П)</w:t>
      </w:r>
    </w:p>
    <w:p w:rsidR="00CE4D12" w:rsidRPr="00CE4D12" w:rsidRDefault="00CE4D12">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E4D12" w:rsidRPr="00CE4D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18.1 </w:t>
            </w:r>
            <w:hyperlink r:id="rId114" w:history="1">
              <w:r w:rsidRPr="00CE4D12">
                <w:rPr>
                  <w:rFonts w:ascii="PT Astra Serif" w:hAnsi="PT Astra Serif"/>
                  <w:sz w:val="24"/>
                  <w:szCs w:val="24"/>
                </w:rPr>
                <w:t>вступает</w:t>
              </w:r>
            </w:hyperlink>
            <w:r w:rsidRPr="00CE4D12">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E4D12" w:rsidRPr="00CE4D12" w:rsidRDefault="00CE4D12">
            <w:pPr>
              <w:spacing w:after="1" w:line="0" w:lineRule="atLeast"/>
              <w:rPr>
                <w:rFonts w:ascii="PT Astra Serif" w:hAnsi="PT Astra Serif"/>
                <w:sz w:val="24"/>
                <w:szCs w:val="24"/>
              </w:rPr>
            </w:pPr>
          </w:p>
        </w:tc>
      </w:tr>
    </w:tbl>
    <w:p w:rsidR="00CE4D12" w:rsidRPr="00CE4D12" w:rsidRDefault="00CE4D12">
      <w:pPr>
        <w:pStyle w:val="ConsPlusNormal"/>
        <w:spacing w:before="280"/>
        <w:ind w:firstLine="540"/>
        <w:jc w:val="both"/>
        <w:rPr>
          <w:rFonts w:ascii="PT Astra Serif" w:hAnsi="PT Astra Serif"/>
          <w:sz w:val="24"/>
          <w:szCs w:val="24"/>
        </w:rPr>
      </w:pPr>
      <w:r w:rsidRPr="00CE4D12">
        <w:rPr>
          <w:rFonts w:ascii="PT Astra Serif" w:hAnsi="PT Astra Serif"/>
          <w:sz w:val="24"/>
          <w:szCs w:val="24"/>
        </w:rPr>
        <w:t>18.1.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18.1 введен </w:t>
      </w:r>
      <w:hyperlink r:id="rId115" w:history="1">
        <w:r w:rsidRPr="00CE4D12">
          <w:rPr>
            <w:rFonts w:ascii="PT Astra Serif" w:hAnsi="PT Astra Serif"/>
            <w:sz w:val="24"/>
            <w:szCs w:val="24"/>
          </w:rPr>
          <w:t>постановлением</w:t>
        </w:r>
      </w:hyperlink>
      <w:r w:rsidRPr="00CE4D12">
        <w:rPr>
          <w:rFonts w:ascii="PT Astra Serif" w:hAnsi="PT Astra Serif"/>
          <w:sz w:val="24"/>
          <w:szCs w:val="24"/>
        </w:rPr>
        <w:t xml:space="preserve"> Правительства Ульяновской области от 21.07.2022 N 418-П)</w:t>
      </w:r>
    </w:p>
    <w:p w:rsidR="00CE4D12" w:rsidRPr="00CE4D12" w:rsidRDefault="00CE4D12">
      <w:pPr>
        <w:pStyle w:val="ConsPlusNormal"/>
        <w:spacing w:before="220"/>
        <w:ind w:firstLine="540"/>
        <w:jc w:val="both"/>
        <w:rPr>
          <w:rFonts w:ascii="PT Astra Serif" w:hAnsi="PT Astra Serif"/>
          <w:sz w:val="24"/>
          <w:szCs w:val="24"/>
        </w:rPr>
      </w:pPr>
      <w:bookmarkStart w:id="27" w:name="P257"/>
      <w:bookmarkEnd w:id="27"/>
      <w:r w:rsidRPr="00CE4D12">
        <w:rPr>
          <w:rFonts w:ascii="PT Astra Serif" w:hAnsi="PT Astra Serif"/>
          <w:sz w:val="24"/>
          <w:szCs w:val="24"/>
        </w:rPr>
        <w:t xml:space="preserve">19. В случае нарушения получателем субсидии условий, установленных при предоставлении субсидии, за исключением случая, предусмотренного </w:t>
      </w:r>
      <w:hyperlink w:anchor="P259" w:history="1">
        <w:r w:rsidRPr="00CE4D12">
          <w:rPr>
            <w:rFonts w:ascii="PT Astra Serif" w:hAnsi="PT Astra Serif"/>
            <w:sz w:val="24"/>
            <w:szCs w:val="24"/>
          </w:rPr>
          <w:t>абзацем вторым</w:t>
        </w:r>
      </w:hyperlink>
      <w:r w:rsidRPr="00CE4D12">
        <w:rPr>
          <w:rFonts w:ascii="PT Astra Serif" w:hAnsi="PT Astra Serif"/>
          <w:sz w:val="24"/>
          <w:szCs w:val="24"/>
        </w:rPr>
        <w:t xml:space="preserve"> настоящего пункта, а равно невыполнения получателем субсидии условия соглашения о предоставлении субсидии, предусмотренного </w:t>
      </w:r>
      <w:hyperlink w:anchor="P221" w:history="1">
        <w:r w:rsidRPr="00CE4D12">
          <w:rPr>
            <w:rFonts w:ascii="PT Astra Serif" w:hAnsi="PT Astra Serif"/>
            <w:sz w:val="24"/>
            <w:szCs w:val="24"/>
          </w:rPr>
          <w:t>подпунктом "в" подпункта 5 пункта 10</w:t>
        </w:r>
      </w:hyperlink>
      <w:r w:rsidRPr="00CE4D12">
        <w:rPr>
          <w:rFonts w:ascii="PT Astra Serif" w:hAnsi="PT Astra Serif"/>
          <w:sz w:val="24"/>
          <w:szCs w:val="24"/>
        </w:rPr>
        <w:t xml:space="preserve">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w:t>
      </w:r>
      <w:r w:rsidRPr="00CE4D12">
        <w:rPr>
          <w:rFonts w:ascii="PT Astra Serif" w:hAnsi="PT Astra Serif"/>
          <w:sz w:val="24"/>
          <w:szCs w:val="24"/>
        </w:rPr>
        <w:lastRenderedPageBreak/>
        <w:t>в областной бюджет Ульяновской области в полном объеме.</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116"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19.04.2021 N 152-П)</w:t>
      </w:r>
    </w:p>
    <w:p w:rsidR="00CE4D12" w:rsidRPr="00CE4D12" w:rsidRDefault="00CE4D12">
      <w:pPr>
        <w:pStyle w:val="ConsPlusNormal"/>
        <w:spacing w:before="220"/>
        <w:ind w:firstLine="540"/>
        <w:jc w:val="both"/>
        <w:rPr>
          <w:rFonts w:ascii="PT Astra Serif" w:hAnsi="PT Astra Serif"/>
          <w:sz w:val="24"/>
          <w:szCs w:val="24"/>
        </w:rPr>
      </w:pPr>
      <w:bookmarkStart w:id="28" w:name="P259"/>
      <w:bookmarkEnd w:id="28"/>
      <w:r w:rsidRPr="00CE4D12">
        <w:rPr>
          <w:rFonts w:ascii="PT Astra Serif" w:hAnsi="PT Astra Serif"/>
          <w:sz w:val="24"/>
          <w:szCs w:val="24"/>
        </w:rPr>
        <w:t xml:space="preserve">В случае недостижения получателем субсидии по результатам года, следующего за годом предоставления субсидии, объема экспорта продукции агропромышленного комплекса (в натуральном выражении) за счет создания новой товарной массы, предусмотренного обязательством, указанным в </w:t>
      </w:r>
      <w:hyperlink w:anchor="P156" w:history="1">
        <w:r w:rsidRPr="00CE4D12">
          <w:rPr>
            <w:rFonts w:ascii="PT Astra Serif" w:hAnsi="PT Astra Serif"/>
            <w:sz w:val="24"/>
            <w:szCs w:val="24"/>
          </w:rPr>
          <w:t>подпункте "б" подпункта 6 пункта 7</w:t>
        </w:r>
      </w:hyperlink>
      <w:r w:rsidRPr="00CE4D12">
        <w:rPr>
          <w:rFonts w:ascii="PT Astra Serif" w:hAnsi="PT Astra Serif"/>
          <w:sz w:val="24"/>
          <w:szCs w:val="24"/>
        </w:rPr>
        <w:t xml:space="preserve"> настоящих Правил, субсидия подлежит возврату в размере, пропорциональном величине недостигнутого объема экспорта такой продукции.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22" w:history="1">
        <w:r w:rsidRPr="00CE4D12">
          <w:rPr>
            <w:rFonts w:ascii="PT Astra Serif" w:hAnsi="PT Astra Serif"/>
            <w:sz w:val="24"/>
            <w:szCs w:val="24"/>
          </w:rPr>
          <w:t>подпунктом "г" подпункта 5 пункта 10</w:t>
        </w:r>
      </w:hyperlink>
      <w:r w:rsidRPr="00CE4D12">
        <w:rPr>
          <w:rFonts w:ascii="PT Astra Serif" w:hAnsi="PT Astra Serif"/>
          <w:sz w:val="24"/>
          <w:szCs w:val="24"/>
        </w:rPr>
        <w:t xml:space="preserve"> настоящих Правил, и (или) отчета о достижении объема экспорта продукции агропромышленного комплекса (в натуральном выражении) за счет создания новой товарной массы, указанного в </w:t>
      </w:r>
      <w:hyperlink w:anchor="P223" w:history="1">
        <w:r w:rsidRPr="00CE4D12">
          <w:rPr>
            <w:rFonts w:ascii="PT Astra Serif" w:hAnsi="PT Astra Serif"/>
            <w:sz w:val="24"/>
            <w:szCs w:val="24"/>
          </w:rPr>
          <w:t>подпункте "д" подпункта 5 пункта 10</w:t>
        </w:r>
      </w:hyperlink>
      <w:r w:rsidRPr="00CE4D12">
        <w:rPr>
          <w:rFonts w:ascii="PT Astra Serif" w:hAnsi="PT Astra Serif"/>
          <w:sz w:val="24"/>
          <w:szCs w:val="24"/>
        </w:rPr>
        <w:t xml:space="preserve"> настоящих Правил, и (или)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постановлений Правительства Ульяновской области от 19.04.2021 </w:t>
      </w:r>
      <w:hyperlink r:id="rId117" w:history="1">
        <w:r w:rsidRPr="00CE4D12">
          <w:rPr>
            <w:rFonts w:ascii="PT Astra Serif" w:hAnsi="PT Astra Serif"/>
            <w:sz w:val="24"/>
            <w:szCs w:val="24"/>
          </w:rPr>
          <w:t>N 152-П</w:t>
        </w:r>
      </w:hyperlink>
      <w:r w:rsidRPr="00CE4D12">
        <w:rPr>
          <w:rFonts w:ascii="PT Astra Serif" w:hAnsi="PT Astra Serif"/>
          <w:sz w:val="24"/>
          <w:szCs w:val="24"/>
        </w:rPr>
        <w:t xml:space="preserve">, от 21.07.2022 </w:t>
      </w:r>
      <w:hyperlink r:id="rId118" w:history="1">
        <w:r w:rsidRPr="00CE4D12">
          <w:rPr>
            <w:rFonts w:ascii="PT Astra Serif" w:hAnsi="PT Astra Serif"/>
            <w:sz w:val="24"/>
            <w:szCs w:val="24"/>
          </w:rPr>
          <w:t>N 418-П</w:t>
        </w:r>
      </w:hyperlink>
      <w:r w:rsidRPr="00CE4D12">
        <w:rPr>
          <w:rFonts w:ascii="PT Astra Serif" w:hAnsi="PT Astra Serif"/>
          <w:sz w:val="24"/>
          <w:szCs w:val="24"/>
        </w:rPr>
        <w:t>)</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 случае недостижения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(п. 19 в ред. </w:t>
      </w:r>
      <w:hyperlink r:id="rId119"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 xml:space="preserve">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57" w:history="1">
        <w:r w:rsidRPr="00CE4D12">
          <w:rPr>
            <w:rFonts w:ascii="PT Astra Serif" w:hAnsi="PT Astra Serif"/>
            <w:sz w:val="24"/>
            <w:szCs w:val="24"/>
          </w:rPr>
          <w:t>пункте 19</w:t>
        </w:r>
      </w:hyperlink>
      <w:r w:rsidRPr="00CE4D12">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21. Возврат субсидии осуществляется получателем субсидии в следующем порядке:</w:t>
      </w:r>
    </w:p>
    <w:p w:rsidR="00CE4D12" w:rsidRPr="00CE4D12" w:rsidRDefault="00CE4D12">
      <w:pPr>
        <w:pStyle w:val="ConsPlusNormal"/>
        <w:spacing w:before="220"/>
        <w:ind w:firstLine="540"/>
        <w:jc w:val="both"/>
        <w:rPr>
          <w:rFonts w:ascii="PT Astra Serif" w:hAnsi="PT Astra Serif"/>
          <w:sz w:val="24"/>
          <w:szCs w:val="24"/>
        </w:rPr>
      </w:pPr>
      <w:bookmarkStart w:id="29" w:name="P267"/>
      <w:bookmarkEnd w:id="29"/>
      <w:r w:rsidRPr="00CE4D12">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CE4D12" w:rsidRPr="00CE4D12" w:rsidRDefault="00CE4D12">
      <w:pPr>
        <w:pStyle w:val="ConsPlusNormal"/>
        <w:spacing w:before="220"/>
        <w:ind w:firstLine="540"/>
        <w:jc w:val="both"/>
        <w:rPr>
          <w:rFonts w:ascii="PT Astra Serif" w:hAnsi="PT Astra Serif"/>
          <w:sz w:val="24"/>
          <w:szCs w:val="24"/>
        </w:rPr>
      </w:pPr>
      <w:r w:rsidRPr="00CE4D12">
        <w:rPr>
          <w:rFonts w:ascii="PT Astra Serif" w:hAnsi="PT Astra Serif"/>
          <w:sz w:val="24"/>
          <w:szCs w:val="24"/>
        </w:rPr>
        <w:lastRenderedPageBreak/>
        <w:t>23.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
    <w:p w:rsidR="00CE4D12" w:rsidRPr="00CE4D12" w:rsidRDefault="00CE4D12">
      <w:pPr>
        <w:pStyle w:val="ConsPlusNormal"/>
        <w:jc w:val="both"/>
        <w:rPr>
          <w:rFonts w:ascii="PT Astra Serif" w:hAnsi="PT Astra Serif"/>
          <w:sz w:val="24"/>
          <w:szCs w:val="24"/>
        </w:rPr>
      </w:pPr>
      <w:r w:rsidRPr="00CE4D12">
        <w:rPr>
          <w:rFonts w:ascii="PT Astra Serif" w:hAnsi="PT Astra Serif"/>
          <w:sz w:val="24"/>
          <w:szCs w:val="24"/>
        </w:rPr>
        <w:t xml:space="preserve">(в ред. </w:t>
      </w:r>
      <w:hyperlink r:id="rId120" w:history="1">
        <w:r w:rsidRPr="00CE4D12">
          <w:rPr>
            <w:rFonts w:ascii="PT Astra Serif" w:hAnsi="PT Astra Serif"/>
            <w:sz w:val="24"/>
            <w:szCs w:val="24"/>
          </w:rPr>
          <w:t>постановления</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right"/>
        <w:outlineLvl w:val="1"/>
        <w:rPr>
          <w:rFonts w:ascii="PT Astra Serif" w:hAnsi="PT Astra Serif"/>
          <w:sz w:val="24"/>
          <w:szCs w:val="24"/>
        </w:rPr>
      </w:pPr>
      <w:r w:rsidRPr="00CE4D12">
        <w:rPr>
          <w:rFonts w:ascii="PT Astra Serif" w:hAnsi="PT Astra Serif"/>
          <w:sz w:val="24"/>
          <w:szCs w:val="24"/>
        </w:rPr>
        <w:t>Приложение</w:t>
      </w:r>
    </w:p>
    <w:p w:rsidR="00CE4D12" w:rsidRPr="00CE4D12" w:rsidRDefault="00CE4D12">
      <w:pPr>
        <w:pStyle w:val="ConsPlusNormal"/>
        <w:jc w:val="right"/>
        <w:rPr>
          <w:rFonts w:ascii="PT Astra Serif" w:hAnsi="PT Astra Serif"/>
          <w:sz w:val="24"/>
          <w:szCs w:val="24"/>
        </w:rPr>
      </w:pPr>
      <w:r w:rsidRPr="00CE4D12">
        <w:rPr>
          <w:rFonts w:ascii="PT Astra Serif" w:hAnsi="PT Astra Serif"/>
          <w:sz w:val="24"/>
          <w:szCs w:val="24"/>
        </w:rPr>
        <w:t>к Правилам</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ОТЧЕТ</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о достижении значения показателя, необходимого</w:t>
      </w:r>
    </w:p>
    <w:p w:rsidR="00CE4D12" w:rsidRPr="00CE4D12" w:rsidRDefault="00CE4D12">
      <w:pPr>
        <w:pStyle w:val="ConsPlusNormal"/>
        <w:jc w:val="center"/>
        <w:rPr>
          <w:rFonts w:ascii="PT Astra Serif" w:hAnsi="PT Astra Serif"/>
          <w:sz w:val="24"/>
          <w:szCs w:val="24"/>
        </w:rPr>
      </w:pPr>
      <w:r w:rsidRPr="00CE4D12">
        <w:rPr>
          <w:rFonts w:ascii="PT Astra Serif" w:hAnsi="PT Astra Serif"/>
          <w:sz w:val="24"/>
          <w:szCs w:val="24"/>
        </w:rPr>
        <w:t>для достижения результата предоставления субсидии,</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ind w:firstLine="540"/>
        <w:jc w:val="both"/>
        <w:rPr>
          <w:rFonts w:ascii="PT Astra Serif" w:hAnsi="PT Astra Serif"/>
          <w:sz w:val="24"/>
          <w:szCs w:val="24"/>
        </w:rPr>
      </w:pPr>
      <w:r w:rsidRPr="00CE4D12">
        <w:rPr>
          <w:rFonts w:ascii="PT Astra Serif" w:hAnsi="PT Astra Serif"/>
          <w:sz w:val="24"/>
          <w:szCs w:val="24"/>
        </w:rPr>
        <w:t xml:space="preserve">Утратил силу. - </w:t>
      </w:r>
      <w:hyperlink r:id="rId121" w:history="1">
        <w:r w:rsidRPr="00CE4D12">
          <w:rPr>
            <w:rFonts w:ascii="PT Astra Serif" w:hAnsi="PT Astra Serif"/>
            <w:sz w:val="24"/>
            <w:szCs w:val="24"/>
          </w:rPr>
          <w:t>Постановление</w:t>
        </w:r>
      </w:hyperlink>
      <w:r w:rsidRPr="00CE4D12">
        <w:rPr>
          <w:rFonts w:ascii="PT Astra Serif" w:hAnsi="PT Astra Serif"/>
          <w:sz w:val="24"/>
          <w:szCs w:val="24"/>
        </w:rPr>
        <w:t xml:space="preserve"> Правительства Ульяновской области от 03.12.2020 N 701-П.</w:t>
      </w: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jc w:val="both"/>
        <w:rPr>
          <w:rFonts w:ascii="PT Astra Serif" w:hAnsi="PT Astra Serif"/>
          <w:sz w:val="24"/>
          <w:szCs w:val="24"/>
        </w:rPr>
      </w:pPr>
    </w:p>
    <w:p w:rsidR="00CE4D12" w:rsidRPr="00CE4D12" w:rsidRDefault="00CE4D12">
      <w:pPr>
        <w:pStyle w:val="ConsPlusNormal"/>
        <w:pBdr>
          <w:top w:val="single" w:sz="6" w:space="0" w:color="auto"/>
        </w:pBdr>
        <w:spacing w:before="100" w:after="100"/>
        <w:jc w:val="both"/>
        <w:rPr>
          <w:rFonts w:ascii="PT Astra Serif" w:hAnsi="PT Astra Serif"/>
          <w:sz w:val="24"/>
          <w:szCs w:val="24"/>
        </w:rPr>
      </w:pPr>
    </w:p>
    <w:p w:rsidR="006B6C07" w:rsidRPr="00CE4D12" w:rsidRDefault="00CE4D12">
      <w:pPr>
        <w:rPr>
          <w:rFonts w:ascii="PT Astra Serif" w:hAnsi="PT Astra Serif"/>
          <w:sz w:val="24"/>
          <w:szCs w:val="24"/>
        </w:rPr>
      </w:pPr>
    </w:p>
    <w:sectPr w:rsidR="006B6C07" w:rsidRPr="00CE4D12" w:rsidSect="00CE4D12">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displayVerticalDrawingGridEvery w:val="2"/>
  <w:characterSpacingControl w:val="doNotCompress"/>
  <w:compat/>
  <w:rsids>
    <w:rsidRoot w:val="00CE4D12"/>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374F6"/>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CE4D12"/>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D12"/>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CE4D12"/>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CE4D12"/>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CE4D12"/>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CE4D12"/>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CE4D12"/>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CE4D12"/>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CE4D12"/>
    <w:pPr>
      <w:widowControl w:val="0"/>
      <w:autoSpaceDE w:val="0"/>
      <w:autoSpaceDN w:val="0"/>
      <w:ind w:left="0" w:firstLine="0"/>
      <w:jc w:val="left"/>
    </w:pPr>
    <w:rPr>
      <w:rFonts w:ascii="PT Astra Serif" w:eastAsia="Times New Roman" w:hAnsi="PT Astra Serif" w:cs="PT Astra Seri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2B4EACAECE63E8DF72E4A80F7CFB7DA2E944177938F36025B2425D14104184D45E82B1ECE9CA19D72AC27E7F7F38D9BC798537B5A0C0061E8678ABy6H" TargetMode="External"/><Relationship Id="rId117" Type="http://schemas.openxmlformats.org/officeDocument/2006/relationships/hyperlink" Target="consultantplus://offline/ref=0B2B4EACAECE63E8DF72E4A80F7CFB7DA2E944177939F3672BB2425D14104184D45E82B1ECE9CA19D729C27E7F7F38D9BC798537B5A0C0061E8678ABy6H" TargetMode="External"/><Relationship Id="rId21" Type="http://schemas.openxmlformats.org/officeDocument/2006/relationships/hyperlink" Target="consultantplus://offline/ref=0B2B4EACAECE63E8DF72E4A80F7CFB7DA2E944177939F2602AB2425D14104184D45E82B1ECE9CA19D72AC2787F7F38D9BC798537B5A0C0061E8678ABy6H" TargetMode="External"/><Relationship Id="rId42" Type="http://schemas.openxmlformats.org/officeDocument/2006/relationships/hyperlink" Target="consultantplus://offline/ref=0B2B4EACAECE63E8DF72E4A80F7CFB7DA2E944177A3CFB612CB2425D14104184D45E82B1ECE9CA19D729C67C7F7F38D9BC798537B5A0C0061E8678ABy6H" TargetMode="External"/><Relationship Id="rId47" Type="http://schemas.openxmlformats.org/officeDocument/2006/relationships/hyperlink" Target="consultantplus://offline/ref=0B2B4EACAECE63E8DF72E4A80F7CFB7DA2E944177A3CFB612CB2425D14104184D45E82B1ECE9CA19D729C57F7F7F38D9BC798537B5A0C0061E8678ABy6H" TargetMode="External"/><Relationship Id="rId63" Type="http://schemas.openxmlformats.org/officeDocument/2006/relationships/hyperlink" Target="consultantplus://offline/ref=0B2B4EACAECE63E8DF72E4A80F7CFB7DA2E944177B33FC6A2CB2425D14104184D45E82B1ECE9CA19D729C4797F7F38D9BC798537B5A0C0061E8678ABy6H" TargetMode="External"/><Relationship Id="rId68" Type="http://schemas.openxmlformats.org/officeDocument/2006/relationships/hyperlink" Target="consultantplus://offline/ref=0B2B4EACAECE63E8DF72E4A80F7CFB7DA2E944177A3FF26728B2425D14104184D45E82B1ECE9CA19D729C07F7F7F38D9BC798537B5A0C0061E8678ABy6H" TargetMode="External"/><Relationship Id="rId84" Type="http://schemas.openxmlformats.org/officeDocument/2006/relationships/hyperlink" Target="consultantplus://offline/ref=0B2B4EACAECE63E8DF72E4A80F7CFB7DA2E944177A3CFB612CB2425D14104184D45E82B1ECE9CA19D729C37E7F7F38D9BC798537B5A0C0061E8678ABy6H" TargetMode="External"/><Relationship Id="rId89" Type="http://schemas.openxmlformats.org/officeDocument/2006/relationships/hyperlink" Target="consultantplus://offline/ref=0B2B4EACAECE63E8DF72E4A80F7CFB7DA2E944177A3FF26728B2425D14104184D45E82B1ECE9CA19D729C0767F7F38D9BC798537B5A0C0061E8678ABy6H" TargetMode="External"/><Relationship Id="rId112" Type="http://schemas.openxmlformats.org/officeDocument/2006/relationships/hyperlink" Target="consultantplus://offline/ref=0B2B4EACAECE63E8DF72E4A80F7CFB7DA2E94417793EFE652EB2425D14104184D45E82B1ECE9CA19D72BC77B7F7F38D9BC798537B5A0C0061E8678ABy6H" TargetMode="External"/><Relationship Id="rId16" Type="http://schemas.openxmlformats.org/officeDocument/2006/relationships/hyperlink" Target="consultantplus://offline/ref=0B2B4EACAECE63E8DF72E4A80F7CFB7DA2E944177939F3672BB2425D14104184D45E82B1ECE9CA19D729C47E7F7F38D9BC798537B5A0C0061E8678ABy6H" TargetMode="External"/><Relationship Id="rId107" Type="http://schemas.openxmlformats.org/officeDocument/2006/relationships/hyperlink" Target="consultantplus://offline/ref=0B2B4EACAECE63E8DF72E4A80F7CFB7DA2E944177A3FF26728B2425D14104184D45E82B1ECE9CA19D729CF777F7F38D9BC798537B5A0C0061E8678ABy6H" TargetMode="External"/><Relationship Id="rId11" Type="http://schemas.openxmlformats.org/officeDocument/2006/relationships/hyperlink" Target="consultantplus://offline/ref=0B2B4EACAECE63E8DF72E4A80F7CFB7DA2E944177938F36124B2425D14104184D45E82B1ECE9CA19D729C07A7F7F38D9BC798537B5A0C0061E8678ABy6H" TargetMode="External"/><Relationship Id="rId32" Type="http://schemas.openxmlformats.org/officeDocument/2006/relationships/hyperlink" Target="consultantplus://offline/ref=0B2B4EACAECE63E8DF72E4A80F7CFB7DA2E944177939F3672BB2425D14104184D45E82B1ECE9CA19D729C47E7F7F38D9BC798537B5A0C0061E8678ABy6H" TargetMode="External"/><Relationship Id="rId37" Type="http://schemas.openxmlformats.org/officeDocument/2006/relationships/hyperlink" Target="consultantplus://offline/ref=0B2B4EACAECE63E8DF72E4A80F7CFB7DA2E944177939F3672BB2425D14104184D45E82B1ECE9CA19D729C47F7F7F38D9BC798537B5A0C0061E8678ABy6H" TargetMode="External"/><Relationship Id="rId53" Type="http://schemas.openxmlformats.org/officeDocument/2006/relationships/hyperlink" Target="consultantplus://offline/ref=0B2B4EACAECE63E8DF72FAA51910A577A0E21A1A7E3DF03470ED190043194BD39311DBF3A8E4CB18D422932F307E649FE16A8738B5A2C71AA1yEH" TargetMode="External"/><Relationship Id="rId58" Type="http://schemas.openxmlformats.org/officeDocument/2006/relationships/hyperlink" Target="consultantplus://offline/ref=0B2B4EACAECE63E8DF72FAA51910A577A7E313187E38F03470ED190043194BD39311DBF3A8E4C81DD222932F307E649FE16A8738B5A2C71AA1yEH" TargetMode="External"/><Relationship Id="rId74" Type="http://schemas.openxmlformats.org/officeDocument/2006/relationships/hyperlink" Target="consultantplus://offline/ref=0B2B4EACAECE63E8DF72E4A80F7CFB7DA2E944177A3CFB612CB2425D14104184D45E82B1ECE9CA19D729C47D7F7F38D9BC798537B5A0C0061E8678ABy6H" TargetMode="External"/><Relationship Id="rId79" Type="http://schemas.openxmlformats.org/officeDocument/2006/relationships/hyperlink" Target="consultantplus://offline/ref=0B2B4EACAECE63E8DF72E4A80F7CFB7DA2E944177A3CFB612CB2425D14104184D45E82B1ECE9CA19D729C4797F7F38D9BC798537B5A0C0061E8678ABy6H" TargetMode="External"/><Relationship Id="rId102" Type="http://schemas.openxmlformats.org/officeDocument/2006/relationships/hyperlink" Target="consultantplus://offline/ref=0B2B4EACAECE63E8DF72E4A80F7CFB7DA2E94417793EFE652EB2425D14104184D45E82B1ECE9CA19D72BC77D7F7F38D9BC798537B5A0C0061E8678ABy6H" TargetMode="External"/><Relationship Id="rId123" Type="http://schemas.openxmlformats.org/officeDocument/2006/relationships/theme" Target="theme/theme1.xml"/><Relationship Id="rId5" Type="http://schemas.openxmlformats.org/officeDocument/2006/relationships/hyperlink" Target="consultantplus://offline/ref=0B2B4EACAECE63E8DF72E4A80F7CFB7DA2E944177C38FA6028B2425D14104184D45E82B1ECE9CA19D729C77B7F7F38D9BC798537B5A0C0061E8678ABy6H" TargetMode="External"/><Relationship Id="rId61" Type="http://schemas.openxmlformats.org/officeDocument/2006/relationships/hyperlink" Target="consultantplus://offline/ref=0B2B4EACAECE63E8DF72E4A80F7CFB7DA2E944177A3FF26728B2425D14104184D45E82B1ECE9CA19D729C1787F7F38D9BC798537B5A0C0061E8678ABy6H" TargetMode="External"/><Relationship Id="rId82" Type="http://schemas.openxmlformats.org/officeDocument/2006/relationships/hyperlink" Target="consultantplus://offline/ref=0B2B4EACAECE63E8DF72E4A80F7CFB7DA2E944177A3CFB612CB2425D14104184D45E82B1ECE9CA19D729C4777F7F38D9BC798537B5A0C0061E8678ABy6H" TargetMode="External"/><Relationship Id="rId90" Type="http://schemas.openxmlformats.org/officeDocument/2006/relationships/hyperlink" Target="consultantplus://offline/ref=0B2B4EACAECE63E8DF72E4A80F7CFB7DA2E944177A3FF26728B2425D14104184D45E82B1ECE9CA19D729C0777F7F38D9BC798537B5A0C0061E8678ABy6H" TargetMode="External"/><Relationship Id="rId95" Type="http://schemas.openxmlformats.org/officeDocument/2006/relationships/hyperlink" Target="consultantplus://offline/ref=0B2B4EACAECE63E8DF72E4A80F7CFB7DA2E944177938F36624B2425D14104184D45E82B1ECE9CA19D729C1797F7F38D9BC798537B5A0C0061E8678ABy6H" TargetMode="External"/><Relationship Id="rId19" Type="http://schemas.openxmlformats.org/officeDocument/2006/relationships/hyperlink" Target="consultantplus://offline/ref=0B2B4EACAECE63E8DF72E4A80F7CFB7DA2E94417793EFE652EB2425D14104184D45E82B1ECE9CA19D728CE787F7F38D9BC798537B5A0C0061E8678ABy6H" TargetMode="External"/><Relationship Id="rId14" Type="http://schemas.openxmlformats.org/officeDocument/2006/relationships/hyperlink" Target="consultantplus://offline/ref=0B2B4EACAECE63E8DF72E4A80F7CFB7DA2E944177A3CFB612CB2425D14104184D45E82B1ECE9CA19D729C77B7F7F38D9BC798537B5A0C0061E8678ABy6H" TargetMode="External"/><Relationship Id="rId22" Type="http://schemas.openxmlformats.org/officeDocument/2006/relationships/hyperlink" Target="consultantplus://offline/ref=0B2B4EACAECE63E8DF72E4A80F7CFB7DA2E944177A3CFB612CB2425D14104184D45E82B1ECE9CA19D729C7787F7F38D9BC798537B5A0C0061E8678ABy6H" TargetMode="External"/><Relationship Id="rId27" Type="http://schemas.openxmlformats.org/officeDocument/2006/relationships/hyperlink" Target="consultantplus://offline/ref=0B2B4EACAECE63E8DF72E4A80F7CFB7DA2E944177938F36124B2425D14104184D45E82B1ECE9CA19D729C0767F7F38D9BC798537B5A0C0061E8678ABy6H" TargetMode="External"/><Relationship Id="rId30" Type="http://schemas.openxmlformats.org/officeDocument/2006/relationships/hyperlink" Target="consultantplus://offline/ref=0B2B4EACAECE63E8DF72E4A80F7CFB7DA2E944177A3CFB612CB2425D14104184D45E82B1ECE9CA19D729C7767F7F38D9BC798537B5A0C0061E8678ABy6H" TargetMode="External"/><Relationship Id="rId35" Type="http://schemas.openxmlformats.org/officeDocument/2006/relationships/hyperlink" Target="consultantplus://offline/ref=0B2B4EACAECE63E8DF72E4A80F7CFB7DA2E94417793EFE652EB2425D14104184D45E82B1ECE9CA19D728CE787F7F38D9BC798537B5A0C0061E8678ABy6H" TargetMode="External"/><Relationship Id="rId43" Type="http://schemas.openxmlformats.org/officeDocument/2006/relationships/hyperlink" Target="consultantplus://offline/ref=0B2B4EACAECE63E8DF72E4A80F7CFB7DA2E944177B33FC6A2CB2425D14104184D45E82B1ECE9CA19D729C47A7F7F38D9BC798537B5A0C0061E8678ABy6H" TargetMode="External"/><Relationship Id="rId48" Type="http://schemas.openxmlformats.org/officeDocument/2006/relationships/hyperlink" Target="consultantplus://offline/ref=0B2B4EACAECE63E8DF72E4A80F7CFB7DA2E944177A3FF26728B2425D14104184D45E82B1ECE9CA19D729C2797F7F38D9BC798537B5A0C0061E8678ABy6H" TargetMode="External"/><Relationship Id="rId56" Type="http://schemas.openxmlformats.org/officeDocument/2006/relationships/hyperlink" Target="consultantplus://offline/ref=0B2B4EACAECE63E8DF72E4A80F7CFB7DA2E944177A3FF26728B2425D14104184D45E82B1ECE9CA19D729C17C7F7F38D9BC798537B5A0C0061E8678ABy6H" TargetMode="External"/><Relationship Id="rId64" Type="http://schemas.openxmlformats.org/officeDocument/2006/relationships/hyperlink" Target="consultantplus://offline/ref=0B2B4EACAECE63E8DF72E4A80F7CFB7DA2E944177A3FF26728B2425D14104184D45E82B1ECE9CA19D729C1767F7F38D9BC798537B5A0C0061E8678ABy6H" TargetMode="External"/><Relationship Id="rId69" Type="http://schemas.openxmlformats.org/officeDocument/2006/relationships/hyperlink" Target="consultantplus://offline/ref=0B2B4EACAECE63E8DF72E4A80F7CFB7DA2E944177A3FF26728B2425D14104184D45E82B1ECE9CA19D729C07C7F7F38D9BC798537B5A0C0061E8678ABy6H" TargetMode="External"/><Relationship Id="rId77" Type="http://schemas.openxmlformats.org/officeDocument/2006/relationships/hyperlink" Target="consultantplus://offline/ref=0B2B4EACAECE63E8DF72E4A80F7CFB7DA2E94417793EFE652EB2425D14104184D45E82B1ECE9CA19D72BC77C7F7F38D9BC798537B5A0C0061E8678ABy6H" TargetMode="External"/><Relationship Id="rId100" Type="http://schemas.openxmlformats.org/officeDocument/2006/relationships/hyperlink" Target="consultantplus://offline/ref=0B2B4EACAECE63E8DF72E4A80F7CFB7DA2E944177939F3672BB2425D14104184D45E82B1ECE9CA19D729C4797F7F38D9BC798537B5A0C0061E8678ABy6H" TargetMode="External"/><Relationship Id="rId105" Type="http://schemas.openxmlformats.org/officeDocument/2006/relationships/hyperlink" Target="consultantplus://offline/ref=0B2B4EACAECE63E8DF72E4A80F7CFB7DA2E944177A3FF26728B2425D14104184D45E82B1ECE9CA19D729CF797F7F38D9BC798537B5A0C0061E8678ABy6H" TargetMode="External"/><Relationship Id="rId113" Type="http://schemas.openxmlformats.org/officeDocument/2006/relationships/hyperlink" Target="consultantplus://offline/ref=0B2B4EACAECE63E8DF72E4A80F7CFB7DA2E944177938FC602FB2425D14104184D45E82B1ECE9CA19D728C07E7F7F38D9BC798537B5A0C0061E8678ABy6H" TargetMode="External"/><Relationship Id="rId118" Type="http://schemas.openxmlformats.org/officeDocument/2006/relationships/hyperlink" Target="consultantplus://offline/ref=0B2B4EACAECE63E8DF72E4A80F7CFB7DA2E94417793EFE652EB2425D14104184D45E82B1ECE9CA19D72BC7767F7F38D9BC798537B5A0C0061E8678ABy6H" TargetMode="External"/><Relationship Id="rId8" Type="http://schemas.openxmlformats.org/officeDocument/2006/relationships/hyperlink" Target="consultantplus://offline/ref=0B2B4EACAECE63E8DF72E4A80F7CFB7DA2E944177B38FE6B24B2425D14104184D45E82B1ECE9CA19D729C77B7F7F38D9BC798537B5A0C0061E8678ABy6H" TargetMode="External"/><Relationship Id="rId51" Type="http://schemas.openxmlformats.org/officeDocument/2006/relationships/hyperlink" Target="consultantplus://offline/ref=0B2B4EACAECE63E8DF72E4A80F7CFB7DA2E944177A3FF26728B2425D14104184D45E82B1ECE9CA19D729C2777F7F38D9BC798537B5A0C0061E8678ABy6H" TargetMode="External"/><Relationship Id="rId72" Type="http://schemas.openxmlformats.org/officeDocument/2006/relationships/hyperlink" Target="consultantplus://offline/ref=0B2B4EACAECE63E8DF72E4A80F7CFB7DA2E944177B33FC6A2CB2425D14104184D45E82B1ECE9CA19D729C37C7F7F38D9BC798537B5A0C0061E8678ABy6H" TargetMode="External"/><Relationship Id="rId80" Type="http://schemas.openxmlformats.org/officeDocument/2006/relationships/hyperlink" Target="consultantplus://offline/ref=0B2B4EACAECE63E8DF72E4A80F7CFB7DA2E944177A3FF26728B2425D14104184D45E82B1ECE9CA19D729C07A7F7F38D9BC798537B5A0C0061E8678ABy6H" TargetMode="External"/><Relationship Id="rId85" Type="http://schemas.openxmlformats.org/officeDocument/2006/relationships/hyperlink" Target="consultantplus://offline/ref=0B2B4EACAECE63E8DF72E4A80F7CFB7DA2E944177A3FF26728B2425D14104184D45E82B1ECE9CA19D729C07B7F7F38D9BC798537B5A0C0061E8678ABy6H" TargetMode="External"/><Relationship Id="rId93" Type="http://schemas.openxmlformats.org/officeDocument/2006/relationships/hyperlink" Target="consultantplus://offline/ref=0B2B4EACAECE63E8DF72E4A80F7CFB7DA2E944177938F36624B2425D14104184D45E82B1ECE9CA19D729C17A7F7F38D9BC798537B5A0C0061E8678ABy6H" TargetMode="External"/><Relationship Id="rId98" Type="http://schemas.openxmlformats.org/officeDocument/2006/relationships/hyperlink" Target="consultantplus://offline/ref=0B2B4EACAECE63E8DF72E4A80F7CFB7DA2E944177938FC602FB2425D14104184D45E82B1ECE9CA19D728C1767F7F38D9BC798537B5A0C0061E8678ABy6H" TargetMode="External"/><Relationship Id="rId121" Type="http://schemas.openxmlformats.org/officeDocument/2006/relationships/hyperlink" Target="consultantplus://offline/ref=0B2B4EACAECE63E8DF72E4A80F7CFB7DA2E944177A3FF26728B2425D14104184D45E82B1ECE9CA19D728C77E7F7F38D9BC798537B5A0C0061E8678ABy6H" TargetMode="External"/><Relationship Id="rId3" Type="http://schemas.openxmlformats.org/officeDocument/2006/relationships/webSettings" Target="webSettings.xml"/><Relationship Id="rId12" Type="http://schemas.openxmlformats.org/officeDocument/2006/relationships/hyperlink" Target="consultantplus://offline/ref=0B2B4EACAECE63E8DF72E4A80F7CFB7DA2E944177B32FE6124B2425D14104184D45E82B1ECE9CA19D729C77B7F7F38D9BC798537B5A0C0061E8678ABy6H" TargetMode="External"/><Relationship Id="rId17" Type="http://schemas.openxmlformats.org/officeDocument/2006/relationships/hyperlink" Target="consultantplus://offline/ref=0B2B4EACAECE63E8DF72E4A80F7CFB7DA2E944177938F36624B2425D14104184D45E82B1ECE9CA19D729C17D7F7F38D9BC798537B5A0C0061E8678ABy6H" TargetMode="External"/><Relationship Id="rId25" Type="http://schemas.openxmlformats.org/officeDocument/2006/relationships/hyperlink" Target="consultantplus://offline/ref=0B2B4EACAECE63E8DF72E4A80F7CFB7DA2E944177B32FE6124B2425D14104184D45E82B1ECE9CA19D729C7767F7F38D9BC798537B5A0C0061E8678ABy6H" TargetMode="External"/><Relationship Id="rId33" Type="http://schemas.openxmlformats.org/officeDocument/2006/relationships/hyperlink" Target="consultantplus://offline/ref=0B2B4EACAECE63E8DF72E4A80F7CFB7DA2E944177938F36624B2425D14104184D45E82B1ECE9CA19D729C17D7F7F38D9BC798537B5A0C0061E8678ABy6H" TargetMode="External"/><Relationship Id="rId38" Type="http://schemas.openxmlformats.org/officeDocument/2006/relationships/hyperlink" Target="consultantplus://offline/ref=0B2B4EACAECE63E8DF72FAA51910A577A7E313187E38F03470ED190043194BD39311DBF3A8E4C81DD222932F307E649FE16A8738B5A2C71AA1yEH" TargetMode="External"/><Relationship Id="rId46" Type="http://schemas.openxmlformats.org/officeDocument/2006/relationships/hyperlink" Target="consultantplus://offline/ref=0B2B4EACAECE63E8DF72E4A80F7CFB7DA2E944177A3CFB612CB2425D14104184D45E82B1ECE9CA19D729C57E7F7F38D9BC798537B5A0C0061E8678ABy6H" TargetMode="External"/><Relationship Id="rId59" Type="http://schemas.openxmlformats.org/officeDocument/2006/relationships/hyperlink" Target="consultantplus://offline/ref=0B2B4EACAECE63E8DF72E4A80F7CFB7DA2E944177A3CFB612CB2425D14104184D45E82B1ECE9CA19D729C57B7F7F38D9BC798537B5A0C0061E8678ABy6H" TargetMode="External"/><Relationship Id="rId67" Type="http://schemas.openxmlformats.org/officeDocument/2006/relationships/hyperlink" Target="consultantplus://offline/ref=0B2B4EACAECE63E8DF72E4A80F7CFB7DA2E944177B33FC6A2CB2425D14104184D45E82B1ECE9CA19D729C4777F7F38D9BC798537B5A0C0061E8678ABy6H" TargetMode="External"/><Relationship Id="rId103" Type="http://schemas.openxmlformats.org/officeDocument/2006/relationships/hyperlink" Target="consultantplus://offline/ref=0B2B4EACAECE63E8DF72E4A80F7CFB7DA2E944177A3FF26728B2425D14104184D45E82B1ECE9CA19D729CF7B7F7F38D9BC798537B5A0C0061E8678ABy6H" TargetMode="External"/><Relationship Id="rId108" Type="http://schemas.openxmlformats.org/officeDocument/2006/relationships/hyperlink" Target="consultantplus://offline/ref=0B2B4EACAECE63E8DF72E4A80F7CFB7DA2E944177A3CFB612CB2425D14104184D45E82B1ECE9CA19D729C2797F7F38D9BC798537B5A0C0061E8678ABy6H" TargetMode="External"/><Relationship Id="rId116" Type="http://schemas.openxmlformats.org/officeDocument/2006/relationships/hyperlink" Target="consultantplus://offline/ref=0B2B4EACAECE63E8DF72E4A80F7CFB7DA2E944177939F3672BB2425D14104184D45E82B1ECE9CA19D729C3777F7F38D9BC798537B5A0C0061E8678ABy6H" TargetMode="External"/><Relationship Id="rId20" Type="http://schemas.openxmlformats.org/officeDocument/2006/relationships/hyperlink" Target="consultantplus://offline/ref=0B2B4EACAECE63E8DF72FAA51910A577A0E0181B7E38F03470ED190043194BD39311DBF3A8E7C810DE22932F307E649FE16A8738B5A2C71AA1yEH" TargetMode="External"/><Relationship Id="rId41" Type="http://schemas.openxmlformats.org/officeDocument/2006/relationships/hyperlink" Target="consultantplus://offline/ref=0B2B4EACAECE63E8DF72E4A80F7CFB7DA2E944177A3FF26728B2425D14104184D45E82B1ECE9CA19D729C27B7F7F38D9BC798537B5A0C0061E8678ABy6H" TargetMode="External"/><Relationship Id="rId54" Type="http://schemas.openxmlformats.org/officeDocument/2006/relationships/hyperlink" Target="consultantplus://offline/ref=0B2B4EACAECE63E8DF72FAA51910A577A7E313187E38F03470ED190043194BD39311DBF3A8E4C81DD222932F307E649FE16A8738B5A2C71AA1yEH" TargetMode="External"/><Relationship Id="rId62" Type="http://schemas.openxmlformats.org/officeDocument/2006/relationships/hyperlink" Target="consultantplus://offline/ref=0B2B4EACAECE63E8DF72E4A80F7CFB7DA2E944177A3FF26728B2425D14104184D45E82B1ECE9CA19D729C1797F7F38D9BC798537B5A0C0061E8678ABy6H" TargetMode="External"/><Relationship Id="rId70" Type="http://schemas.openxmlformats.org/officeDocument/2006/relationships/hyperlink" Target="consultantplus://offline/ref=0B2B4EACAECE63E8DF72E4A80F7CFB7DA2E944177A3CFB612CB2425D14104184D45E82B1ECE9CA19D729C5797F7F38D9BC798537B5A0C0061E8678ABy6H" TargetMode="External"/><Relationship Id="rId75" Type="http://schemas.openxmlformats.org/officeDocument/2006/relationships/hyperlink" Target="consultantplus://offline/ref=0B2B4EACAECE63E8DF72E4A80F7CFB7DA2E944177B33FC6A2CB2425D14104184D45E82B1ECE9CA19D729C37B7F7F38D9BC798537B5A0C0061E8678ABy6H" TargetMode="External"/><Relationship Id="rId83" Type="http://schemas.openxmlformats.org/officeDocument/2006/relationships/hyperlink" Target="consultantplus://offline/ref=0B2B4EACAECE63E8DF72E4A80F7CFB7DA2E944177B33FC6A2CB2425D14104184D45E82B1ECE9CA19D729C3797F7F38D9BC798537B5A0C0061E8678ABy6H" TargetMode="External"/><Relationship Id="rId88" Type="http://schemas.openxmlformats.org/officeDocument/2006/relationships/hyperlink" Target="consultantplus://offline/ref=0B2B4EACAECE63E8DF72E4A80F7CFB7DA2E944177A3FF26728B2425D14104184D45E82B1ECE9CA19D729C0797F7F38D9BC798537B5A0C0061E8678ABy6H" TargetMode="External"/><Relationship Id="rId91" Type="http://schemas.openxmlformats.org/officeDocument/2006/relationships/hyperlink" Target="consultantplus://offline/ref=0B2B4EACAECE63E8DF72E4A80F7CFB7DA2E944177A3CFB612CB2425D14104184D45E82B1ECE9CA19D729C37C7F7F38D9BC798537B5A0C0061E8678ABy6H" TargetMode="External"/><Relationship Id="rId96" Type="http://schemas.openxmlformats.org/officeDocument/2006/relationships/hyperlink" Target="consultantplus://offline/ref=0B2B4EACAECE63E8DF72FAA51910A577A0E0181B7E38F03470ED190043194BD39311DBF1AFE4CF128378832B79296183E973993DABA2ACy5H" TargetMode="External"/><Relationship Id="rId111" Type="http://schemas.openxmlformats.org/officeDocument/2006/relationships/hyperlink" Target="consultantplus://offline/ref=0B2B4EACAECE63E8DF72E4A80F7CFB7DA2E944177939F3672BB2425D14104184D45E82B1ECE9CA19D729C3797F7F38D9BC798537B5A0C0061E8678ABy6H" TargetMode="External"/><Relationship Id="rId1" Type="http://schemas.openxmlformats.org/officeDocument/2006/relationships/styles" Target="styles.xml"/><Relationship Id="rId6" Type="http://schemas.openxmlformats.org/officeDocument/2006/relationships/hyperlink" Target="consultantplus://offline/ref=0B2B4EACAECE63E8DF72E4A80F7CFB7DA2E944177938F3612CB2425D14104184D45E82B1ECE9CA19D728C4777F7F38D9BC798537B5A0C0061E8678ABy6H" TargetMode="External"/><Relationship Id="rId15" Type="http://schemas.openxmlformats.org/officeDocument/2006/relationships/hyperlink" Target="consultantplus://offline/ref=0B2B4EACAECE63E8DF72E4A80F7CFB7DA2E944177A3FF26728B2425D14104184D45E82B1ECE9CA19D729C27C7F7F38D9BC798537B5A0C0061E8678ABy6H" TargetMode="External"/><Relationship Id="rId23" Type="http://schemas.openxmlformats.org/officeDocument/2006/relationships/hyperlink" Target="consultantplus://offline/ref=0B2B4EACAECE63E8DF72E4A80F7CFB7DA2E944177938F36025B2425D14104184D45E82B1ECE9CA19D72AC3767F7F38D9BC798537B5A0C0061E8678ABy6H" TargetMode="External"/><Relationship Id="rId28" Type="http://schemas.openxmlformats.org/officeDocument/2006/relationships/hyperlink" Target="consultantplus://offline/ref=0B2B4EACAECE63E8DF72E4A80F7CFB7DA2E944177B32FE6124B2425D14104184D45E82B1ECE9CA19D729C7777F7F38D9BC798537B5A0C0061E8678ABy6H" TargetMode="External"/><Relationship Id="rId36" Type="http://schemas.openxmlformats.org/officeDocument/2006/relationships/hyperlink" Target="consultantplus://offline/ref=0B2B4EACAECE63E8DF72E4A80F7CFB7DA2E944177A3CFB612CB2425D14104184D45E82B1ECE9CA19D729C7777F7F38D9BC798537B5A0C0061E8678ABy6H" TargetMode="External"/><Relationship Id="rId49" Type="http://schemas.openxmlformats.org/officeDocument/2006/relationships/hyperlink" Target="consultantplus://offline/ref=0B2B4EACAECE63E8DF72E4A80F7CFB7DA2E94417793EFE652EB2425D14104184D45E82B1ECE9CA19D728CE777F7F38D9BC798537B5A0C0061E8678ABy6H" TargetMode="External"/><Relationship Id="rId57" Type="http://schemas.openxmlformats.org/officeDocument/2006/relationships/hyperlink" Target="consultantplus://offline/ref=0B2B4EACAECE63E8DF72E4A80F7CFB7DA2E944177A3FF26728B2425D14104184D45E82B1ECE9CA19D729C17D7F7F38D9BC798537B5A0C0061E8678ABy6H" TargetMode="External"/><Relationship Id="rId106" Type="http://schemas.openxmlformats.org/officeDocument/2006/relationships/hyperlink" Target="consultantplus://offline/ref=0B2B4EACAECE63E8DF72FAA51910A577A7E313187E38F03470ED190043194BD39311DBF3A8E4C81DD222932F307E649FE16A8738B5A2C71AA1yEH" TargetMode="External"/><Relationship Id="rId114" Type="http://schemas.openxmlformats.org/officeDocument/2006/relationships/hyperlink" Target="consultantplus://offline/ref=0B2B4EACAECE63E8DF72E4A80F7CFB7DA2E94417793EFE652EB2425D14104184D45E82B1ECE9CA19D72EC37D7F7F38D9BC798537B5A0C0061E8678ABy6H" TargetMode="External"/><Relationship Id="rId119" Type="http://schemas.openxmlformats.org/officeDocument/2006/relationships/hyperlink" Target="consultantplus://offline/ref=0B2B4EACAECE63E8DF72E4A80F7CFB7DA2E944177A3FF26728B2425D14104184D45E82B1ECE9CA19D729CE7C7F7F38D9BC798537B5A0C0061E8678ABy6H" TargetMode="External"/><Relationship Id="rId10" Type="http://schemas.openxmlformats.org/officeDocument/2006/relationships/hyperlink" Target="consultantplus://offline/ref=0B2B4EACAECE63E8DF72E4A80F7CFB7DA2E944177938F3612BB2425D14104184D45E82B1ECE9CA19D729C1777F7F38D9BC798537B5A0C0061E8678ABy6H" TargetMode="External"/><Relationship Id="rId31" Type="http://schemas.openxmlformats.org/officeDocument/2006/relationships/hyperlink" Target="consultantplus://offline/ref=0B2B4EACAECE63E8DF72E4A80F7CFB7DA2E944177A3FF26728B2425D14104184D45E82B1ECE9CA19D729C27C7F7F38D9BC798537B5A0C0061E8678ABy6H" TargetMode="External"/><Relationship Id="rId44" Type="http://schemas.openxmlformats.org/officeDocument/2006/relationships/hyperlink" Target="consultantplus://offline/ref=0B2B4EACAECE63E8DF72E4A80F7CFB7DA2E944177A3CFB612CB2425D14104184D45E82B1ECE9CA19D729C6767F7F38D9BC798537B5A0C0061E8678ABy6H" TargetMode="External"/><Relationship Id="rId52" Type="http://schemas.openxmlformats.org/officeDocument/2006/relationships/hyperlink" Target="consultantplus://offline/ref=0B2B4EACAECE63E8DF72E4A80F7CFB7DA2E94417793EFE652EB2425D14104184D45E82B1ECE9CA19D72BC77F7F7F38D9BC798537B5A0C0061E8678ABy6H" TargetMode="External"/><Relationship Id="rId60" Type="http://schemas.openxmlformats.org/officeDocument/2006/relationships/hyperlink" Target="consultantplus://offline/ref=0B2B4EACAECE63E8DF72E4A80F7CFB7DA2E944177A3FF26728B2425D14104184D45E82B1ECE9CA19D729C17A7F7F38D9BC798537B5A0C0061E8678ABy6H" TargetMode="External"/><Relationship Id="rId65" Type="http://schemas.openxmlformats.org/officeDocument/2006/relationships/hyperlink" Target="consultantplus://offline/ref=0B2B4EACAECE63E8DF72E4A80F7CFB7DA2E944177B33FC6A2CB2425D14104184D45E82B1ECE9CA19D729C4767F7F38D9BC798537B5A0C0061E8678ABy6H" TargetMode="External"/><Relationship Id="rId73" Type="http://schemas.openxmlformats.org/officeDocument/2006/relationships/hyperlink" Target="consultantplus://offline/ref=0B2B4EACAECE63E8DF72E4A80F7CFB7DA2E944177B33FC6A2CB2425D14104184D45E82B1ECE9CA19D729C37D7F7F38D9BC798537B5A0C0061E8678ABy6H" TargetMode="External"/><Relationship Id="rId78" Type="http://schemas.openxmlformats.org/officeDocument/2006/relationships/hyperlink" Target="consultantplus://offline/ref=0B2B4EACAECE63E8DF72FAA51910A577A7E313187E38F03470ED190043194BD39311DBF3A8E4C81DD222932F307E649FE16A8738B5A2C71AA1yEH" TargetMode="External"/><Relationship Id="rId81" Type="http://schemas.openxmlformats.org/officeDocument/2006/relationships/hyperlink" Target="consultantplus://offline/ref=0B2B4EACAECE63E8DF72E4A80F7CFB7DA2E944177A3CFB612CB2425D14104184D45E82B1ECE9CA19D729C4777F7F38D9BC798537B5A0C0061E8678ABy6H" TargetMode="External"/><Relationship Id="rId86" Type="http://schemas.openxmlformats.org/officeDocument/2006/relationships/hyperlink" Target="consultantplus://offline/ref=0B2B4EACAECE63E8DF72E4A80F7CFB7DA2E944177B33FC6A2CB2425D14104184D45E82B1ECE9CA19D729C3767F7F38D9BC798537B5A0C0061E8678ABy6H" TargetMode="External"/><Relationship Id="rId94" Type="http://schemas.openxmlformats.org/officeDocument/2006/relationships/hyperlink" Target="consultantplus://offline/ref=0B2B4EACAECE63E8DF72E4A80F7CFB7DA2E944177938F36624B2425D14104184D45E82B1ECE9CA19D729C1787F7F38D9BC798537B5A0C0061E8678ABy6H" TargetMode="External"/><Relationship Id="rId99" Type="http://schemas.openxmlformats.org/officeDocument/2006/relationships/hyperlink" Target="consultantplus://offline/ref=0B2B4EACAECE63E8DF72FAA51910A577A7E313187E38F03470ED190043194BD39311DBF3A8E4C81DD222932F307E649FE16A8738B5A2C71AA1yEH" TargetMode="External"/><Relationship Id="rId101" Type="http://schemas.openxmlformats.org/officeDocument/2006/relationships/hyperlink" Target="consultantplus://offline/ref=0B2B4EACAECE63E8DF72E4A80F7CFB7DA2E944177939F3672BB2425D14104184D45E82B1ECE9CA19D729C37B7F7F38D9BC798537B5A0C0061E8678ABy6H" TargetMode="External"/><Relationship Id="rId122" Type="http://schemas.openxmlformats.org/officeDocument/2006/relationships/fontTable" Target="fontTable.xml"/><Relationship Id="rId4" Type="http://schemas.openxmlformats.org/officeDocument/2006/relationships/hyperlink" Target="consultantplus://offline/ref=0B2B4EACAECE63E8DF72E4A80F7CFB7DA2E944177938F3612FB2425D14104184D45E82B1ECE9CA19D729CF7A7F7F38D9BC798537B5A0C0061E8678ABy6H" TargetMode="External"/><Relationship Id="rId9" Type="http://schemas.openxmlformats.org/officeDocument/2006/relationships/hyperlink" Target="consultantplus://offline/ref=0B2B4EACAECE63E8DF72E4A80F7CFB7DA2E944177938F36025B2425D14104184D45E82B1ECE9CA19D72AC37B7F7F38D9BC798537B5A0C0061E8678ABy6H" TargetMode="External"/><Relationship Id="rId13" Type="http://schemas.openxmlformats.org/officeDocument/2006/relationships/hyperlink" Target="consultantplus://offline/ref=0B2B4EACAECE63E8DF72E4A80F7CFB7DA2E944177B33FC6A2CB2425D14104184D45E82B1ECE9CA19D729C47D7F7F38D9BC798537B5A0C0061E8678ABy6H" TargetMode="External"/><Relationship Id="rId18" Type="http://schemas.openxmlformats.org/officeDocument/2006/relationships/hyperlink" Target="consultantplus://offline/ref=0B2B4EACAECE63E8DF72E4A80F7CFB7DA2E944177938FC602FB2425D14104184D45E82B1ECE9CA19D728C17B7F7F38D9BC798537B5A0C0061E8678ABy6H" TargetMode="External"/><Relationship Id="rId39" Type="http://schemas.openxmlformats.org/officeDocument/2006/relationships/hyperlink" Target="consultantplus://offline/ref=0B2B4EACAECE63E8DF72E4A80F7CFB7DA2E944177A3CFB612CB2425D14104184D45E82B1ECE9CA19D729C67F7F7F38D9BC798537B5A0C0061E8678ABy6H" TargetMode="External"/><Relationship Id="rId109" Type="http://schemas.openxmlformats.org/officeDocument/2006/relationships/hyperlink" Target="consultantplus://offline/ref=0B2B4EACAECE63E8DF72E4A80F7CFB7DA2E944177A3CFB612CB2425D14104184D45E82B1ECE9CA19D729C17D7F7F38D9BC798537B5A0C0061E8678ABy6H" TargetMode="External"/><Relationship Id="rId34" Type="http://schemas.openxmlformats.org/officeDocument/2006/relationships/hyperlink" Target="consultantplus://offline/ref=0B2B4EACAECE63E8DF72E4A80F7CFB7DA2E944177938FC602FB2425D14104184D45E82B1ECE9CA19D728C17B7F7F38D9BC798537B5A0C0061E8678ABy6H" TargetMode="External"/><Relationship Id="rId50" Type="http://schemas.openxmlformats.org/officeDocument/2006/relationships/hyperlink" Target="consultantplus://offline/ref=0B2B4EACAECE63E8DF72E4A80F7CFB7DA2E944177939F3672BB2425D14104184D45E82B1ECE9CA19D729C47D7F7F38D9BC798537B5A0C0061E8678ABy6H" TargetMode="External"/><Relationship Id="rId55" Type="http://schemas.openxmlformats.org/officeDocument/2006/relationships/hyperlink" Target="consultantplus://offline/ref=0B2B4EACAECE63E8DF72E4A80F7CFB7DA2E944177A3CFB612CB2425D14104184D45E82B1ECE9CA19D729C57A7F7F38D9BC798537B5A0C0061E8678ABy6H" TargetMode="External"/><Relationship Id="rId76" Type="http://schemas.openxmlformats.org/officeDocument/2006/relationships/hyperlink" Target="consultantplus://offline/ref=0B2B4EACAECE63E8DF72E4A80F7CFB7DA2E944177938FC602FB2425D14104184D45E82B1ECE9CA19D728C1787F7F38D9BC798537B5A0C0061E8678ABy6H" TargetMode="External"/><Relationship Id="rId97" Type="http://schemas.openxmlformats.org/officeDocument/2006/relationships/hyperlink" Target="consultantplus://offline/ref=0B2B4EACAECE63E8DF72FAA51910A577A0E0181B7E38F03470ED190043194BD39311DBF1AFE6C9128378832B79296183E973993DABA2ACy5H" TargetMode="External"/><Relationship Id="rId104" Type="http://schemas.openxmlformats.org/officeDocument/2006/relationships/hyperlink" Target="consultantplus://offline/ref=0B2B4EACAECE63E8DF72FAA51910A577A7E313187E38F03470ED190043194BD39311DBF3A8E4C81DD222932F307E649FE16A8738B5A2C71AA1yEH" TargetMode="External"/><Relationship Id="rId120" Type="http://schemas.openxmlformats.org/officeDocument/2006/relationships/hyperlink" Target="consultantplus://offline/ref=0B2B4EACAECE63E8DF72E4A80F7CFB7DA2E944177A3FF26728B2425D14104184D45E82B1ECE9CA19D729CE767F7F38D9BC798537B5A0C0061E8678ABy6H" TargetMode="External"/><Relationship Id="rId7" Type="http://schemas.openxmlformats.org/officeDocument/2006/relationships/hyperlink" Target="consultantplus://offline/ref=0B2B4EACAECE63E8DF72E4A80F7CFB7DA2E944177938F36128B2425D14104184D45E82B1ECE9CA19D729C37E7F7F38D9BC798537B5A0C0061E8678ABy6H" TargetMode="External"/><Relationship Id="rId71" Type="http://schemas.openxmlformats.org/officeDocument/2006/relationships/hyperlink" Target="consultantplus://offline/ref=0B2B4EACAECE63E8DF72E4A80F7CFB7DA2E944177B33FC6A2CB2425D14104184D45E82B1ECE9CA19D729C37F7F7F38D9BC798537B5A0C0061E8678ABy6H" TargetMode="External"/><Relationship Id="rId92" Type="http://schemas.openxmlformats.org/officeDocument/2006/relationships/hyperlink" Target="consultantplus://offline/ref=0B2B4EACAECE63E8DF72E4A80F7CFB7DA2E944177939F3672BB2425D14104184D45E82B1ECE9CA19D729C4787F7F38D9BC798537B5A0C0061E8678ABy6H" TargetMode="External"/><Relationship Id="rId2" Type="http://schemas.openxmlformats.org/officeDocument/2006/relationships/settings" Target="settings.xml"/><Relationship Id="rId29" Type="http://schemas.openxmlformats.org/officeDocument/2006/relationships/hyperlink" Target="consultantplus://offline/ref=0B2B4EACAECE63E8DF72E4A80F7CFB7DA2E944177B33FC6A2CB2425D14104184D45E82B1ECE9CA19D729C47D7F7F38D9BC798537B5A0C0061E8678ABy6H" TargetMode="External"/><Relationship Id="rId24" Type="http://schemas.openxmlformats.org/officeDocument/2006/relationships/hyperlink" Target="consultantplus://offline/ref=0B2B4EACAECE63E8DF72E4A80F7CFB7DA2E944177938F36124B2425D14104184D45E82B1ECE9CA19D729C0797F7F38D9BC798537B5A0C0061E8678ABy6H" TargetMode="External"/><Relationship Id="rId40" Type="http://schemas.openxmlformats.org/officeDocument/2006/relationships/hyperlink" Target="consultantplus://offline/ref=0B2B4EACAECE63E8DF72E4A80F7CFB7DA2E944177A3FF26728B2425D14104184D45E82B1ECE9CA19D729C27A7F7F38D9BC798537B5A0C0061E8678ABy6H" TargetMode="External"/><Relationship Id="rId45" Type="http://schemas.openxmlformats.org/officeDocument/2006/relationships/hyperlink" Target="consultantplus://offline/ref=0B2B4EACAECE63E8DF72E4A80F7CFB7DA2E94417793EFE652EB2425D14104184D45E82B1ECE9CA19D728CE797F7F38D9BC798537B5A0C0061E8678ABy6H" TargetMode="External"/><Relationship Id="rId66" Type="http://schemas.openxmlformats.org/officeDocument/2006/relationships/hyperlink" Target="consultantplus://offline/ref=0B2B4EACAECE63E8DF72E4A80F7CFB7DA2E944177A3FF26728B2425D14104184D45E82B1ECE9CA19D729C1777F7F38D9BC798537B5A0C0061E8678ABy6H" TargetMode="External"/><Relationship Id="rId87" Type="http://schemas.openxmlformats.org/officeDocument/2006/relationships/hyperlink" Target="consultantplus://offline/ref=0B2B4EACAECE63E8DF72E4A80F7CFB7DA2E944177A3CFB612CB2425D14104184D45E82B1ECE9CA19D729C37F7F7F38D9BC798537B5A0C0061E8678ABy6H" TargetMode="External"/><Relationship Id="rId110" Type="http://schemas.openxmlformats.org/officeDocument/2006/relationships/hyperlink" Target="consultantplus://offline/ref=0B2B4EACAECE63E8DF72E4A80F7CFB7DA2E944177A3FF26728B2425D14104184D45E82B1ECE9CA19D729CE7F7F7F38D9BC798537B5A0C0061E8678ABy6H" TargetMode="External"/><Relationship Id="rId115" Type="http://schemas.openxmlformats.org/officeDocument/2006/relationships/hyperlink" Target="consultantplus://offline/ref=0B2B4EACAECE63E8DF72E4A80F7CFB7DA2E94417793EFE652EB2425D14104184D45E82B1ECE9CA19D72BC7787F7F38D9BC798537B5A0C0061E8678AB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12216</Words>
  <Characters>69632</Characters>
  <Application>Microsoft Office Word</Application>
  <DocSecurity>0</DocSecurity>
  <Lines>580</Lines>
  <Paragraphs>163</Paragraphs>
  <ScaleCrop>false</ScaleCrop>
  <Company/>
  <LinksUpToDate>false</LinksUpToDate>
  <CharactersWithSpaces>81685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2022-07-28T07:50:00Z</dcterms:created>
  <dcterms:modified xsi:type="dcterms:W3CDTF">2022-07-28T07:50:00Z</dcterms:modified>
</cp:coreProperties>
</file>